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4EFB918" w14:textId="77777777" w:rsidR="00AE21A4" w:rsidRDefault="00AE21A4" w:rsidP="00AE21A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2026/243</w:t>
      </w:r>
    </w:p>
    <w:p w14:paraId="5B9CA9F4" w14:textId="77777777" w:rsidR="00AE21A4" w:rsidRPr="00A6716D" w:rsidRDefault="00AE21A4" w:rsidP="00AE21A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30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430E67C" w14:textId="77777777" w:rsidR="00AE21A4" w:rsidRDefault="00AE21A4" w:rsidP="00AE21A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0306EBA8" w14:textId="77777777" w:rsidR="00AE21A4" w:rsidRDefault="00AE21A4" w:rsidP="00AE21A4">
      <w:pPr>
        <w:rPr>
          <w:rFonts w:asciiTheme="minorHAnsi" w:hAnsiTheme="minorHAnsi" w:cstheme="minorHAnsi"/>
          <w:bCs/>
          <w:sz w:val="28"/>
          <w:szCs w:val="28"/>
        </w:rPr>
      </w:pPr>
    </w:p>
    <w:p w14:paraId="3B8B3FE2" w14:textId="77777777" w:rsidR="00AE21A4" w:rsidRDefault="00AE21A4" w:rsidP="00AE21A4">
      <w:pPr>
        <w:rPr>
          <w:rFonts w:asciiTheme="minorHAnsi" w:hAnsiTheme="minorHAnsi" w:cstheme="minorHAnsi"/>
          <w:bCs/>
          <w:sz w:val="28"/>
          <w:szCs w:val="28"/>
        </w:rPr>
      </w:pPr>
    </w:p>
    <w:p w14:paraId="681E8F41" w14:textId="77777777" w:rsidR="00AE21A4" w:rsidRPr="00851063" w:rsidRDefault="00AE21A4" w:rsidP="00AE21A4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51063">
        <w:rPr>
          <w:rFonts w:asciiTheme="minorHAnsi" w:hAnsiTheme="minorHAnsi" w:cstheme="minorHAnsi"/>
          <w:b/>
          <w:bCs/>
          <w:color w:val="000000"/>
        </w:rPr>
        <w:t>ÜCRETLİ KARAYOLLARINDA YABANCI PLAKALI ARAÇLARA AİT GEÇİŞ</w:t>
      </w:r>
    </w:p>
    <w:p w14:paraId="776A8C66" w14:textId="77777777" w:rsidR="00AE21A4" w:rsidRPr="00851063" w:rsidRDefault="00AE21A4" w:rsidP="00AE21A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51063">
        <w:rPr>
          <w:rFonts w:asciiTheme="minorHAnsi" w:hAnsiTheme="minorHAnsi" w:cstheme="minorHAnsi"/>
          <w:b/>
          <w:bCs/>
          <w:color w:val="000000"/>
        </w:rPr>
        <w:t>ÜCRETLERİ VE İDARİ PARA CEZALARI İLE CEZALARIN</w:t>
      </w:r>
    </w:p>
    <w:p w14:paraId="4D991273" w14:textId="77777777" w:rsidR="00AE21A4" w:rsidRPr="00851063" w:rsidRDefault="00AE21A4" w:rsidP="00AE21A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51063">
        <w:rPr>
          <w:rFonts w:asciiTheme="minorHAnsi" w:hAnsiTheme="minorHAnsi" w:cstheme="minorHAnsi"/>
          <w:b/>
          <w:bCs/>
          <w:color w:val="000000"/>
        </w:rPr>
        <w:t>TAHSİLİNE İLİŞKİN YÖNETMELİK</w:t>
      </w:r>
    </w:p>
    <w:p w14:paraId="0465A71D" w14:textId="77777777" w:rsidR="00AE21A4" w:rsidRDefault="00AE21A4" w:rsidP="00AE21A4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4AC8B523" w14:textId="77777777" w:rsidR="00AE21A4" w:rsidRDefault="00AE21A4" w:rsidP="00AE21A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0D9E2FF" w14:textId="77777777" w:rsidR="00AE21A4" w:rsidRDefault="00AE21A4" w:rsidP="00AE21A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Ülkemize giriş-çıkış yapan araçların paralı yol yol geçiş ücretleri ve para cezalarının ödenmeden, sürücüsü Türk bile olsa çıkışına izin verilmeyeceğini düzenleyen yönetmelik yayımlanmıştır.  </w:t>
      </w:r>
    </w:p>
    <w:p w14:paraId="11E61DF7" w14:textId="77777777" w:rsidR="00AE21A4" w:rsidRDefault="00AE21A4" w:rsidP="00AE21A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44185197" w:rsidR="00D1427F" w:rsidRPr="00B04475" w:rsidRDefault="00AE21A4" w:rsidP="00AE21A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568DC0D7" w14:textId="77777777" w:rsidR="00AE21A4" w:rsidRPr="00AE21A4" w:rsidRDefault="00AE21A4" w:rsidP="00AE21A4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AE21A4">
          <w:rPr>
            <w:rStyle w:val="Kpr"/>
            <w:lang w:val="tr-TR"/>
          </w:rPr>
          <w:t>https://www.resmigazete.gov.tr/eskiler/2026/07/20260729-1.htm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C18D" w14:textId="77777777" w:rsidR="002506B8" w:rsidRDefault="002506B8" w:rsidP="00432733">
      <w:r>
        <w:separator/>
      </w:r>
    </w:p>
  </w:endnote>
  <w:endnote w:type="continuationSeparator" w:id="0">
    <w:p w14:paraId="358BE515" w14:textId="77777777" w:rsidR="002506B8" w:rsidRDefault="002506B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31B6" w14:textId="77777777" w:rsidR="002506B8" w:rsidRDefault="002506B8" w:rsidP="00432733">
      <w:r>
        <w:separator/>
      </w:r>
    </w:p>
  </w:footnote>
  <w:footnote w:type="continuationSeparator" w:id="0">
    <w:p w14:paraId="05A9C03B" w14:textId="77777777" w:rsidR="002506B8" w:rsidRDefault="002506B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046"/>
    <w:rsid w:val="00E0060F"/>
    <w:rsid w:val="00E052C2"/>
    <w:rsid w:val="00E1037D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29-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88</cp:revision>
  <cp:lastPrinted>2025-07-29T10:32:00Z</cp:lastPrinted>
  <dcterms:created xsi:type="dcterms:W3CDTF">2026-06-17T13:38:00Z</dcterms:created>
  <dcterms:modified xsi:type="dcterms:W3CDTF">2026-08-03T07:02:00Z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