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48AFC529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04E62">
        <w:rPr>
          <w:rFonts w:asciiTheme="minorHAnsi" w:hAnsiTheme="minorHAnsi" w:cstheme="minorHAnsi"/>
          <w:b/>
          <w:bCs/>
          <w:sz w:val="28"/>
          <w:szCs w:val="36"/>
        </w:rPr>
        <w:t>147</w:t>
      </w:r>
    </w:p>
    <w:p w14:paraId="76F4B3DE" w14:textId="26B1A7AF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F3295">
        <w:rPr>
          <w:rFonts w:asciiTheme="minorHAnsi" w:hAnsiTheme="minorHAnsi" w:cstheme="minorHAnsi"/>
          <w:bCs/>
          <w:sz w:val="28"/>
          <w:szCs w:val="28"/>
        </w:rPr>
        <w:t>22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11178A90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F3295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115582C" w14:textId="1FF2F107" w:rsidR="00BC5809" w:rsidRDefault="00904E62" w:rsidP="006F329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ETİKET YÖNÜYLE ELLEÇLEME TALEPLERİNİN DEĞERLENDİRİLMESİ </w:t>
      </w:r>
    </w:p>
    <w:p w14:paraId="486786BA" w14:textId="03BA319B" w:rsidR="00FC2811" w:rsidRPr="009712E8" w:rsidRDefault="00FC2811" w:rsidP="00FC2811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128EBCFF" w14:textId="06617773" w:rsidR="00904E62" w:rsidRPr="009D1020" w:rsidRDefault="000A5F53" w:rsidP="00904E62">
      <w:pPr>
        <w:spacing w:before="120"/>
        <w:jc w:val="both"/>
        <w:rPr>
          <w:rFonts w:asciiTheme="minorHAnsi" w:hAnsiTheme="minorHAnsi" w:cstheme="minorHAnsi"/>
          <w:color w:val="000000"/>
          <w:sz w:val="20"/>
          <w:szCs w:val="20"/>
          <w:lang w:eastAsia="tr-TR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tr-TR"/>
        </w:rPr>
        <w:t>Tarım ve Orman Bakanlığına</w:t>
      </w:r>
      <w:r w:rsidR="00904E62" w:rsidRPr="009D1020">
        <w:rPr>
          <w:rFonts w:asciiTheme="minorHAnsi" w:hAnsiTheme="minorHAnsi" w:cstheme="minorHAnsi"/>
          <w:bCs/>
          <w:color w:val="000000"/>
          <w:sz w:val="24"/>
          <w:szCs w:val="24"/>
          <w:lang w:eastAsia="tr-TR"/>
        </w:rPr>
        <w:t xml:space="preserve"> </w:t>
      </w:r>
      <w:bookmarkStart w:id="0" w:name="_GoBack"/>
      <w:bookmarkEnd w:id="0"/>
      <w:r w:rsidR="00904E62" w:rsidRPr="009D1020">
        <w:rPr>
          <w:rFonts w:asciiTheme="minorHAnsi" w:hAnsiTheme="minorHAnsi" w:cstheme="minorHAnsi"/>
          <w:bCs/>
          <w:color w:val="000000"/>
          <w:sz w:val="24"/>
          <w:szCs w:val="24"/>
          <w:lang w:eastAsia="tr-TR"/>
        </w:rPr>
        <w:t>ithalat başvurusu yapılmamış</w:t>
      </w:r>
      <w:r w:rsidR="00904E62" w:rsidRPr="009D10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 </w:t>
      </w:r>
      <w:r w:rsidR="00904E62" w:rsidRPr="009D1020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ürünlerin etiketlerinde yapılması talep edilen </w:t>
      </w:r>
      <w:proofErr w:type="spellStart"/>
      <w:r w:rsidR="00904E62" w:rsidRPr="009D1020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elleçleme</w:t>
      </w:r>
      <w:proofErr w:type="spellEnd"/>
      <w:r w:rsidR="00904E62" w:rsidRPr="009D1020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r w:rsidR="00904E62" w:rsidRPr="009D1020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işlemlerinin </w:t>
      </w:r>
      <w:r w:rsidR="00904E62" w:rsidRPr="009D10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`uygunsuzluk tespiti yapılan ürünlerdeki özel işlem</w:t>
      </w:r>
      <w:proofErr w:type="gramStart"/>
      <w:r w:rsidR="00904E62" w:rsidRPr="009D10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`</w:t>
      </w:r>
      <w:proofErr w:type="gramEnd"/>
      <w:r w:rsidR="00904E62" w:rsidRPr="009D10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 </w:t>
      </w:r>
      <w:r w:rsidR="00904E62" w:rsidRPr="009D1020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gibi değerlendirilmemesi gerektiğinden Bakanlıkları birimlerinden ayrıca bir izin/onay alınmaksızın doğrudan Bakanlığımızca değerlendirme yapılabileceği;</w:t>
      </w:r>
    </w:p>
    <w:p w14:paraId="08F53AC3" w14:textId="2B9801CB" w:rsidR="00904E62" w:rsidRPr="009D1020" w:rsidRDefault="00904E62" w:rsidP="00904E62">
      <w:pPr>
        <w:spacing w:before="120"/>
        <w:ind w:firstLine="709"/>
        <w:jc w:val="both"/>
        <w:rPr>
          <w:rFonts w:asciiTheme="minorHAnsi" w:hAnsiTheme="minorHAnsi" w:cstheme="minorHAnsi"/>
          <w:color w:val="000000"/>
          <w:sz w:val="20"/>
          <w:szCs w:val="20"/>
          <w:lang w:eastAsia="tr-TR"/>
        </w:rPr>
      </w:pPr>
      <w:r w:rsidRPr="009D1020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Bu kapsamda, </w:t>
      </w:r>
      <w:r w:rsidRPr="009D10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parti/</w:t>
      </w:r>
      <w:proofErr w:type="gramStart"/>
      <w:r w:rsidRPr="009D10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lot</w:t>
      </w:r>
      <w:proofErr w:type="gramEnd"/>
      <w:r w:rsidRPr="009D10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 xml:space="preserve"> numarası, üretim ve son tüketim tarihi değişiklikleri hariç olmak üzere </w:t>
      </w:r>
      <w:r w:rsidRPr="009D1020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etikette düzeltme yapılmasına ve/veya Türkçe etiket basılmasına izin verilmesinde sakınca bulun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madığı hususları bildirilmektedir.</w:t>
      </w:r>
    </w:p>
    <w:p w14:paraId="2E3E61A4" w14:textId="77777777" w:rsidR="006F3295" w:rsidRDefault="006F3295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4CEBBB1E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 xml:space="preserve">ilgili </w:t>
      </w:r>
      <w:r w:rsidR="00BC5809">
        <w:rPr>
          <w:rFonts w:asciiTheme="minorHAnsi" w:hAnsiTheme="minorHAnsi" w:cstheme="minorHAnsi"/>
          <w:sz w:val="24"/>
          <w:szCs w:val="24"/>
          <w:lang w:eastAsia="tr-TR"/>
        </w:rPr>
        <w:t xml:space="preserve">Gümrükler Genel Müdürlüğünün 20.05.2026 günlü </w:t>
      </w:r>
      <w:proofErr w:type="gramStart"/>
      <w:r w:rsidR="00BC5809">
        <w:rPr>
          <w:rFonts w:asciiTheme="minorHAnsi" w:hAnsiTheme="minorHAnsi" w:cstheme="minorHAnsi"/>
          <w:sz w:val="24"/>
          <w:szCs w:val="24"/>
          <w:lang w:eastAsia="tr-TR"/>
        </w:rPr>
        <w:t>12</w:t>
      </w:r>
      <w:r w:rsidR="00904E62">
        <w:rPr>
          <w:rFonts w:asciiTheme="minorHAnsi" w:hAnsiTheme="minorHAnsi" w:cstheme="minorHAnsi"/>
          <w:sz w:val="24"/>
          <w:szCs w:val="24"/>
          <w:lang w:eastAsia="tr-TR"/>
        </w:rPr>
        <w:t>1998276</w:t>
      </w:r>
      <w:proofErr w:type="gramEnd"/>
      <w:r w:rsidR="00BC5809">
        <w:rPr>
          <w:rFonts w:asciiTheme="minorHAnsi" w:hAnsiTheme="minorHAnsi" w:cstheme="minorHAnsi"/>
          <w:sz w:val="24"/>
          <w:szCs w:val="24"/>
          <w:lang w:eastAsia="tr-TR"/>
        </w:rPr>
        <w:t xml:space="preserve"> sayılı yazısı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1" w:name="_MON_1840942065"/>
    <w:bookmarkEnd w:id="1"/>
    <w:p w14:paraId="331D70B4" w14:textId="0A763F59" w:rsidR="003412FE" w:rsidRPr="007808A1" w:rsidRDefault="00904E62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4741DE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8" o:title=""/>
          </v:shape>
          <o:OLEObject Type="Embed" ProgID="Word.Document.12" ShapeID="_x0000_i1025" DrawAspect="Icon" ObjectID="_1840942339" r:id="rId9">
            <o:FieldCodes>\s</o:FieldCodes>
          </o:OLEObject>
        </w:object>
      </w:r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DF7E7" w14:textId="77777777" w:rsidR="00880CF3" w:rsidRDefault="00880CF3" w:rsidP="00432733">
      <w:r>
        <w:separator/>
      </w:r>
    </w:p>
  </w:endnote>
  <w:endnote w:type="continuationSeparator" w:id="0">
    <w:p w14:paraId="65852D5D" w14:textId="77777777" w:rsidR="00880CF3" w:rsidRDefault="00880CF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06595" w14:textId="77777777" w:rsidR="00880CF3" w:rsidRDefault="00880CF3" w:rsidP="00432733">
      <w:r>
        <w:separator/>
      </w:r>
    </w:p>
  </w:footnote>
  <w:footnote w:type="continuationSeparator" w:id="0">
    <w:p w14:paraId="6B784DE7" w14:textId="77777777" w:rsidR="00880CF3" w:rsidRDefault="00880CF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80CF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CF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80CF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B7FB50-EA0A-4F99-9622-0AB650D4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1282</cp:revision>
  <dcterms:created xsi:type="dcterms:W3CDTF">2023-12-30T17:34:00Z</dcterms:created>
  <dcterms:modified xsi:type="dcterms:W3CDTF">2026-05-22T05:06:00Z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