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B9FBA2B" w14:textId="77777777" w:rsidR="00A66687" w:rsidRDefault="00A66687" w:rsidP="00A66687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2026/199</w:t>
      </w:r>
    </w:p>
    <w:p w14:paraId="69B5F2AA" w14:textId="77777777" w:rsidR="00A66687" w:rsidRPr="00A6716D" w:rsidRDefault="00A66687" w:rsidP="00A66687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04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42B4518" w14:textId="77777777" w:rsidR="00A66687" w:rsidRDefault="00A66687" w:rsidP="00A66687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B065B53" w14:textId="77777777" w:rsidR="00A66687" w:rsidRDefault="00A66687" w:rsidP="00A66687">
      <w:pPr>
        <w:rPr>
          <w:rFonts w:asciiTheme="minorHAnsi" w:hAnsiTheme="minorHAnsi" w:cstheme="minorHAnsi"/>
          <w:bCs/>
          <w:sz w:val="28"/>
          <w:szCs w:val="28"/>
        </w:rPr>
      </w:pPr>
    </w:p>
    <w:p w14:paraId="0DEA3C13" w14:textId="77777777" w:rsidR="00A66687" w:rsidRDefault="00A66687" w:rsidP="00A66687">
      <w:pPr>
        <w:rPr>
          <w:rFonts w:asciiTheme="minorHAnsi" w:hAnsiTheme="minorHAnsi" w:cstheme="minorHAnsi"/>
          <w:bCs/>
          <w:sz w:val="28"/>
          <w:szCs w:val="28"/>
        </w:rPr>
      </w:pPr>
    </w:p>
    <w:p w14:paraId="6E0F4BDD" w14:textId="77777777" w:rsidR="00A66687" w:rsidRDefault="00A66687" w:rsidP="00A66687">
      <w:pPr>
        <w:rPr>
          <w:rFonts w:asciiTheme="minorHAnsi" w:hAnsiTheme="minorHAnsi" w:cstheme="minorHAnsi"/>
          <w:bCs/>
          <w:sz w:val="28"/>
          <w:szCs w:val="28"/>
        </w:rPr>
      </w:pPr>
    </w:p>
    <w:p w14:paraId="5BDE4882" w14:textId="77777777" w:rsidR="00A66687" w:rsidRDefault="00A66687" w:rsidP="00A6668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79907A5D" w14:textId="77777777" w:rsidR="00A66687" w:rsidRPr="002A4ED9" w:rsidRDefault="00A66687" w:rsidP="00A66687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A4ED9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36B34B81" w14:textId="77777777" w:rsidR="00A66687" w:rsidRPr="002A4ED9" w:rsidRDefault="00A66687" w:rsidP="00A66687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A4ED9">
        <w:rPr>
          <w:rFonts w:asciiTheme="minorHAnsi" w:hAnsiTheme="minorHAnsi" w:cstheme="minorHAnsi"/>
          <w:b/>
          <w:bCs/>
          <w:color w:val="000000"/>
        </w:rPr>
        <w:t>(TEBLİĞ NO: 2026/24)</w:t>
      </w:r>
    </w:p>
    <w:p w14:paraId="1764684F" w14:textId="77777777" w:rsidR="00A66687" w:rsidRPr="003143F4" w:rsidRDefault="00A66687" w:rsidP="00A66687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2026D61" w14:textId="77777777" w:rsidR="00A66687" w:rsidRDefault="00A66687" w:rsidP="00A6668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2A4ED9">
        <w:rPr>
          <w:rFonts w:asciiTheme="minorHAnsi" w:hAnsiTheme="minorHAnsi" w:cstheme="minorHAnsi"/>
          <w:color w:val="000000"/>
        </w:rPr>
        <w:t xml:space="preserve">Çin Halk Cumhuriyeti menşeli </w:t>
      </w:r>
      <w:r w:rsidRPr="002A4ED9">
        <w:rPr>
          <w:rFonts w:asciiTheme="minorHAnsi" w:hAnsiTheme="minorHAnsi" w:cstheme="minorHAnsi"/>
          <w:b/>
          <w:color w:val="000000"/>
        </w:rPr>
        <w:t>9018.41</w:t>
      </w:r>
      <w:r w:rsidRPr="002A4ED9">
        <w:rPr>
          <w:rFonts w:asciiTheme="minorHAnsi" w:hAnsiTheme="minorHAnsi" w:cstheme="minorHAnsi"/>
          <w:color w:val="000000"/>
        </w:rPr>
        <w:t xml:space="preserve"> ve </w:t>
      </w:r>
      <w:r w:rsidRPr="002A4ED9">
        <w:rPr>
          <w:rFonts w:asciiTheme="minorHAnsi" w:hAnsiTheme="minorHAnsi" w:cstheme="minorHAnsi"/>
          <w:b/>
          <w:color w:val="000000"/>
        </w:rPr>
        <w:t>9018.49</w:t>
      </w:r>
      <w:r w:rsidRPr="002A4ED9">
        <w:rPr>
          <w:rFonts w:asciiTheme="minorHAnsi" w:hAnsiTheme="minorHAnsi" w:cstheme="minorHAnsi"/>
          <w:color w:val="000000"/>
        </w:rPr>
        <w:t xml:space="preserve"> gümrük tarife pozisyonları ile </w:t>
      </w:r>
      <w:r w:rsidRPr="002A4ED9">
        <w:rPr>
          <w:rFonts w:asciiTheme="minorHAnsi" w:hAnsiTheme="minorHAnsi" w:cstheme="minorHAnsi"/>
          <w:b/>
          <w:color w:val="000000"/>
        </w:rPr>
        <w:t>8479.89.97.90.19</w:t>
      </w:r>
      <w:r w:rsidRPr="002A4ED9">
        <w:rPr>
          <w:rFonts w:asciiTheme="minorHAnsi" w:hAnsiTheme="minorHAnsi" w:cstheme="minorHAnsi"/>
          <w:color w:val="000000"/>
        </w:rPr>
        <w:t xml:space="preserve"> gümrük tarife istatistik pozisyonu altında sınıflandırılan “</w:t>
      </w:r>
      <w:r w:rsidRPr="002A4ED9">
        <w:rPr>
          <w:rFonts w:asciiTheme="minorHAnsi" w:hAnsiTheme="minorHAnsi" w:cstheme="minorHAnsi"/>
          <w:b/>
          <w:color w:val="000000"/>
        </w:rPr>
        <w:t>dişçilikte kullanılan diş freze/kazıyıcı makineleri</w:t>
      </w:r>
      <w:r w:rsidRPr="002A4ED9">
        <w:rPr>
          <w:rFonts w:asciiTheme="minorHAnsi" w:hAnsiTheme="minorHAnsi" w:cstheme="minorHAnsi"/>
          <w:color w:val="000000"/>
        </w:rPr>
        <w:t xml:space="preserve">” ithalatına yönelik olarak </w:t>
      </w:r>
      <w:r w:rsidRPr="002A4ED9">
        <w:rPr>
          <w:rFonts w:asciiTheme="minorHAnsi" w:hAnsiTheme="minorHAnsi" w:cstheme="minorHAnsi"/>
          <w:b/>
          <w:color w:val="000000"/>
        </w:rPr>
        <w:t>başlatılan</w:t>
      </w:r>
      <w:r w:rsidRPr="002A4ED9">
        <w:rPr>
          <w:rFonts w:asciiTheme="minorHAnsi" w:hAnsiTheme="minorHAnsi" w:cstheme="minorHAnsi"/>
          <w:color w:val="000000"/>
        </w:rPr>
        <w:t xml:space="preserve"> ve Ticaret Bakanlığı İthalat Genel Müdürlüğü tarafından yürütülen </w:t>
      </w:r>
      <w:r w:rsidRPr="002A4ED9">
        <w:rPr>
          <w:rStyle w:val="grame"/>
          <w:rFonts w:asciiTheme="minorHAnsi" w:hAnsiTheme="minorHAnsi" w:cstheme="minorHAnsi"/>
          <w:color w:val="000000"/>
        </w:rPr>
        <w:t>damping</w:t>
      </w:r>
      <w:r w:rsidRPr="002A4ED9">
        <w:rPr>
          <w:rFonts w:asciiTheme="minorHAnsi" w:hAnsiTheme="minorHAnsi" w:cstheme="minorHAnsi"/>
          <w:color w:val="000000"/>
        </w:rPr>
        <w:t xml:space="preserve"> soruşturmasının tamamlanması neticesinde </w:t>
      </w:r>
      <w:r w:rsidRPr="002A4ED9">
        <w:rPr>
          <w:rFonts w:asciiTheme="minorHAnsi" w:hAnsiTheme="minorHAnsi" w:cstheme="minorHAnsi"/>
          <w:b/>
          <w:color w:val="000000"/>
        </w:rPr>
        <w:t>sadece 9018.49.90.00.22</w:t>
      </w:r>
      <w:r>
        <w:rPr>
          <w:rFonts w:asciiTheme="minorHAnsi" w:hAnsiTheme="minorHAnsi" w:cstheme="minorHAnsi"/>
          <w:color w:val="000000"/>
        </w:rPr>
        <w:t xml:space="preserve"> GTİP tabi “</w:t>
      </w:r>
      <w:r w:rsidRPr="002A4ED9">
        <w:rPr>
          <w:rFonts w:asciiTheme="minorHAnsi" w:hAnsiTheme="minorHAnsi" w:cstheme="minorHAnsi"/>
          <w:b/>
          <w:color w:val="000000"/>
        </w:rPr>
        <w:t>CNC Frezeler</w:t>
      </w:r>
      <w:r>
        <w:rPr>
          <w:rFonts w:asciiTheme="minorHAnsi" w:hAnsiTheme="minorHAnsi" w:cstheme="minorHAnsi"/>
          <w:color w:val="000000"/>
        </w:rPr>
        <w:t xml:space="preserve">” isimli eşyaya adetinde </w:t>
      </w:r>
      <w:r w:rsidRPr="00167F98">
        <w:rPr>
          <w:rFonts w:asciiTheme="minorHAnsi" w:hAnsiTheme="minorHAnsi" w:cstheme="minorHAnsi"/>
          <w:b/>
          <w:color w:val="000000"/>
        </w:rPr>
        <w:t>8.555 ABD</w:t>
      </w:r>
      <w:r>
        <w:rPr>
          <w:rFonts w:asciiTheme="minorHAnsi" w:hAnsiTheme="minorHAnsi" w:cstheme="minorHAnsi"/>
          <w:color w:val="000000"/>
        </w:rPr>
        <w:t xml:space="preserve"> Doları damping vergisi konulmuştur. </w:t>
      </w:r>
    </w:p>
    <w:p w14:paraId="322ACB13" w14:textId="77777777" w:rsidR="00A66687" w:rsidRPr="002A4ED9" w:rsidRDefault="00A66687" w:rsidP="00A6668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2EBD7185" w:rsidR="00D1427F" w:rsidRPr="00B04475" w:rsidRDefault="00A66687" w:rsidP="00A6668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İletişim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1C5AAA">
        <w:rPr>
          <w:rFonts w:asciiTheme="minorHAnsi" w:hAnsiTheme="minorHAnsi" w:cstheme="minorHAnsi"/>
          <w:sz w:val="24"/>
          <w:szCs w:val="24"/>
        </w:rPr>
        <w:t>Gümrük Müşaviri</w:t>
      </w:r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AEDF68D" w14:textId="77777777" w:rsidR="00A66687" w:rsidRPr="007808A1" w:rsidRDefault="00A66687" w:rsidP="00A66687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167F98">
          <w:rPr>
            <w:rStyle w:val="Kpr"/>
          </w:rPr>
          <w:t>https://www.resmigazete.gov.tr/eskiler/2026/07/20260704-18.htm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BA58" w14:textId="77777777" w:rsidR="00876F27" w:rsidRDefault="00876F27" w:rsidP="00432733">
      <w:r>
        <w:separator/>
      </w:r>
    </w:p>
  </w:endnote>
  <w:endnote w:type="continuationSeparator" w:id="0">
    <w:p w14:paraId="4005D501" w14:textId="77777777" w:rsidR="00876F27" w:rsidRDefault="00876F2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A4F6E" w14:textId="77777777" w:rsidR="00876F27" w:rsidRDefault="00876F27" w:rsidP="00432733">
      <w:r>
        <w:separator/>
      </w:r>
    </w:p>
  </w:footnote>
  <w:footnote w:type="continuationSeparator" w:id="0">
    <w:p w14:paraId="504E1D45" w14:textId="77777777" w:rsidR="00876F27" w:rsidRDefault="00876F2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310CE1"/>
    <w:rsid w:val="003366E7"/>
    <w:rsid w:val="00362A3C"/>
    <w:rsid w:val="003744E1"/>
    <w:rsid w:val="00382DF8"/>
    <w:rsid w:val="003A2FEB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B7FC3"/>
    <w:rsid w:val="006C225D"/>
    <w:rsid w:val="006D7F70"/>
    <w:rsid w:val="006E4209"/>
    <w:rsid w:val="006E7474"/>
    <w:rsid w:val="006E74DC"/>
    <w:rsid w:val="00705541"/>
    <w:rsid w:val="00715165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76F27"/>
    <w:rsid w:val="008A1521"/>
    <w:rsid w:val="008A6264"/>
    <w:rsid w:val="008F7436"/>
    <w:rsid w:val="00902C4C"/>
    <w:rsid w:val="00905B1F"/>
    <w:rsid w:val="00907F8A"/>
    <w:rsid w:val="009204AA"/>
    <w:rsid w:val="009209CC"/>
    <w:rsid w:val="009307B6"/>
    <w:rsid w:val="00944128"/>
    <w:rsid w:val="00987915"/>
    <w:rsid w:val="009905FE"/>
    <w:rsid w:val="009C3633"/>
    <w:rsid w:val="009E180B"/>
    <w:rsid w:val="009F23AF"/>
    <w:rsid w:val="00A10E2B"/>
    <w:rsid w:val="00A37075"/>
    <w:rsid w:val="00A60626"/>
    <w:rsid w:val="00A66687"/>
    <w:rsid w:val="00A73797"/>
    <w:rsid w:val="00A81B54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7588"/>
    <w:rsid w:val="00CF7B2F"/>
    <w:rsid w:val="00D01098"/>
    <w:rsid w:val="00D1427F"/>
    <w:rsid w:val="00D169E3"/>
    <w:rsid w:val="00D17426"/>
    <w:rsid w:val="00D27908"/>
    <w:rsid w:val="00D3737E"/>
    <w:rsid w:val="00D41F28"/>
    <w:rsid w:val="00D64D0C"/>
    <w:rsid w:val="00D729D8"/>
    <w:rsid w:val="00D7404B"/>
    <w:rsid w:val="00D7579A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4F2B"/>
    <w:rsid w:val="00FD0475"/>
    <w:rsid w:val="00FD2360"/>
    <w:rsid w:val="00FD3A0D"/>
    <w:rsid w:val="00FD6FFB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4-18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41</cp:revision>
  <cp:lastPrinted>2025-07-29T10:32:00Z</cp:lastPrinted>
  <dcterms:created xsi:type="dcterms:W3CDTF">2026-06-17T13:38:00Z</dcterms:created>
  <dcterms:modified xsi:type="dcterms:W3CDTF">2026-07-06T10:06:00Z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