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5CCEB065" w14:textId="315D7219"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662210">
        <w:rPr>
          <w:rFonts w:asciiTheme="minorHAnsi" w:hAnsiTheme="minorHAnsi" w:cstheme="minorHAnsi"/>
          <w:b/>
          <w:bCs/>
          <w:sz w:val="28"/>
          <w:szCs w:val="36"/>
        </w:rPr>
        <w:t>64</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7568C078"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662210">
        <w:rPr>
          <w:rFonts w:asciiTheme="minorHAnsi" w:hAnsiTheme="minorHAnsi" w:cstheme="minorHAnsi"/>
          <w:bCs/>
          <w:sz w:val="28"/>
          <w:szCs w:val="28"/>
        </w:rPr>
        <w:t>06</w:t>
      </w:r>
      <w:r w:rsidR="00474437">
        <w:rPr>
          <w:rFonts w:asciiTheme="minorHAnsi" w:hAnsiTheme="minorHAnsi" w:cstheme="minorHAnsi"/>
          <w:bCs/>
          <w:sz w:val="28"/>
          <w:szCs w:val="28"/>
        </w:rPr>
        <w:t>.03</w:t>
      </w:r>
      <w:r w:rsidR="0089751E">
        <w:rPr>
          <w:rFonts w:asciiTheme="minorHAnsi" w:hAnsiTheme="minorHAnsi" w:cstheme="minorHAnsi"/>
          <w:bCs/>
          <w:sz w:val="28"/>
          <w:szCs w:val="28"/>
        </w:rPr>
        <w:t>.2026</w:t>
      </w:r>
    </w:p>
    <w:p w14:paraId="7D1F9995" w14:textId="1664B5F8" w:rsidR="00352704" w:rsidRDefault="00F1067B" w:rsidP="000673B9">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662210">
        <w:rPr>
          <w:rFonts w:asciiTheme="minorHAnsi" w:hAnsiTheme="minorHAnsi" w:cstheme="minorHAnsi"/>
          <w:bCs/>
          <w:sz w:val="28"/>
          <w:szCs w:val="28"/>
        </w:rPr>
        <w:t>Genel</w:t>
      </w:r>
    </w:p>
    <w:p w14:paraId="005DA960" w14:textId="77777777" w:rsidR="000673B9" w:rsidRPr="000673B9" w:rsidRDefault="000673B9" w:rsidP="000673B9">
      <w:pPr>
        <w:rPr>
          <w:rFonts w:asciiTheme="minorHAnsi" w:hAnsiTheme="minorHAnsi" w:cstheme="minorHAnsi"/>
          <w:bCs/>
          <w:sz w:val="28"/>
          <w:szCs w:val="28"/>
        </w:rPr>
      </w:pPr>
    </w:p>
    <w:p w14:paraId="04E55999" w14:textId="77777777"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0264A4B3" w14:textId="5C5CFDB4" w:rsidR="00474437" w:rsidRDefault="00662210" w:rsidP="00662210">
      <w:pPr>
        <w:pStyle w:val="ortabalkbold"/>
        <w:spacing w:before="0" w:beforeAutospacing="0" w:after="0" w:afterAutospacing="0" w:line="240" w:lineRule="atLeast"/>
        <w:ind w:left="2880" w:firstLine="720"/>
        <w:rPr>
          <w:rFonts w:asciiTheme="minorHAnsi" w:hAnsiTheme="minorHAnsi" w:cstheme="minorHAnsi"/>
          <w:b/>
          <w:bCs/>
          <w:color w:val="000000"/>
        </w:rPr>
      </w:pPr>
      <w:r>
        <w:rPr>
          <w:rFonts w:asciiTheme="minorHAnsi" w:hAnsiTheme="minorHAnsi" w:cstheme="minorHAnsi"/>
          <w:b/>
          <w:bCs/>
          <w:color w:val="000000"/>
        </w:rPr>
        <w:t>TÜRKİYE PEM MATRİSİ GÜNCELLEMESİ</w:t>
      </w:r>
    </w:p>
    <w:p w14:paraId="465D70BC" w14:textId="775C6553" w:rsidR="00662210" w:rsidRDefault="00662210" w:rsidP="00662210">
      <w:pPr>
        <w:pStyle w:val="ortabalkbold"/>
        <w:spacing w:before="0" w:beforeAutospacing="0" w:after="0" w:afterAutospacing="0" w:line="240" w:lineRule="atLeast"/>
        <w:ind w:left="720" w:firstLine="720"/>
        <w:rPr>
          <w:rFonts w:asciiTheme="minorHAnsi" w:hAnsiTheme="minorHAnsi" w:cstheme="minorHAnsi"/>
          <w:b/>
          <w:bCs/>
          <w:color w:val="000000"/>
        </w:rPr>
      </w:pPr>
      <w:r>
        <w:rPr>
          <w:rFonts w:asciiTheme="minorHAnsi" w:hAnsiTheme="minorHAnsi" w:cstheme="minorHAnsi"/>
          <w:b/>
          <w:bCs/>
          <w:color w:val="000000"/>
        </w:rPr>
        <w:t xml:space="preserve">  </w:t>
      </w:r>
      <w:r>
        <w:rPr>
          <w:rFonts w:asciiTheme="minorHAnsi" w:hAnsiTheme="minorHAnsi" w:cstheme="minorHAnsi"/>
          <w:b/>
          <w:bCs/>
          <w:color w:val="000000"/>
        </w:rPr>
        <w:tab/>
      </w:r>
      <w:r>
        <w:rPr>
          <w:rFonts w:asciiTheme="minorHAnsi" w:hAnsiTheme="minorHAnsi" w:cstheme="minorHAnsi"/>
          <w:b/>
          <w:bCs/>
          <w:color w:val="000000"/>
        </w:rPr>
        <w:tab/>
      </w:r>
      <w:r>
        <w:rPr>
          <w:rFonts w:asciiTheme="minorHAnsi" w:hAnsiTheme="minorHAnsi" w:cstheme="minorHAnsi"/>
          <w:b/>
          <w:bCs/>
          <w:color w:val="000000"/>
        </w:rPr>
        <w:tab/>
      </w:r>
      <w:r>
        <w:rPr>
          <w:rFonts w:asciiTheme="minorHAnsi" w:hAnsiTheme="minorHAnsi" w:cstheme="minorHAnsi"/>
          <w:b/>
          <w:bCs/>
          <w:color w:val="000000"/>
        </w:rPr>
        <w:tab/>
      </w:r>
      <w:r>
        <w:rPr>
          <w:rFonts w:asciiTheme="minorHAnsi" w:hAnsiTheme="minorHAnsi" w:cstheme="minorHAnsi"/>
          <w:b/>
          <w:bCs/>
          <w:color w:val="000000"/>
        </w:rPr>
        <w:tab/>
        <w:t>6 MART 2026</w:t>
      </w:r>
    </w:p>
    <w:p w14:paraId="5DD97366" w14:textId="77777777" w:rsidR="00CE4612" w:rsidRPr="004B4A9C" w:rsidRDefault="00CE4612" w:rsidP="00662210">
      <w:pPr>
        <w:pStyle w:val="ortabalkbold"/>
        <w:spacing w:before="0" w:beforeAutospacing="0" w:after="0" w:afterAutospacing="0" w:line="240" w:lineRule="atLeast"/>
        <w:ind w:left="720" w:firstLine="720"/>
        <w:rPr>
          <w:rFonts w:asciiTheme="minorHAnsi" w:hAnsiTheme="minorHAnsi" w:cstheme="minorHAnsi"/>
          <w:b/>
          <w:bCs/>
          <w:color w:val="000000"/>
        </w:rPr>
      </w:pPr>
      <w:bookmarkStart w:id="0" w:name="_GoBack"/>
      <w:bookmarkEnd w:id="0"/>
    </w:p>
    <w:p w14:paraId="70311859" w14:textId="6186A78E" w:rsidR="00662210" w:rsidRDefault="00662210" w:rsidP="00662210">
      <w:pPr>
        <w:pStyle w:val="ortabalkbold"/>
        <w:tabs>
          <w:tab w:val="left" w:pos="3491"/>
        </w:tabs>
        <w:spacing w:before="0" w:beforeAutospacing="0" w:after="0" w:afterAutospacing="0" w:line="240" w:lineRule="atLeast"/>
        <w:rPr>
          <w:rFonts w:asciiTheme="minorHAnsi" w:hAnsiTheme="minorHAnsi" w:cstheme="minorHAnsi"/>
        </w:rPr>
      </w:pPr>
      <w:r>
        <w:rPr>
          <w:rFonts w:asciiTheme="minorHAnsi" w:hAnsiTheme="minorHAnsi" w:cstheme="minorHAnsi"/>
        </w:rPr>
        <w:tab/>
      </w:r>
    </w:p>
    <w:p w14:paraId="2EA80C9A" w14:textId="09252E53" w:rsidR="00662210" w:rsidRDefault="00662210" w:rsidP="0091497C">
      <w:pPr>
        <w:pStyle w:val="ortabalkbold"/>
        <w:spacing w:before="0" w:beforeAutospacing="0" w:after="0" w:afterAutospacing="0" w:line="240" w:lineRule="atLeast"/>
        <w:ind w:left="720"/>
        <w:jc w:val="both"/>
        <w:rPr>
          <w:rFonts w:asciiTheme="minorHAnsi" w:hAnsiTheme="minorHAnsi" w:cstheme="minorHAnsi"/>
        </w:rPr>
      </w:pPr>
      <w:proofErr w:type="spellStart"/>
      <w:r>
        <w:rPr>
          <w:rFonts w:asciiTheme="minorHAnsi" w:hAnsiTheme="minorHAnsi" w:cstheme="minorHAnsi"/>
        </w:rPr>
        <w:t>Pan</w:t>
      </w:r>
      <w:proofErr w:type="spellEnd"/>
      <w:r>
        <w:rPr>
          <w:rFonts w:asciiTheme="minorHAnsi" w:hAnsiTheme="minorHAnsi" w:cstheme="minorHAnsi"/>
        </w:rPr>
        <w:t xml:space="preserve">-Avrupa-Akdeniz Tercihli Menşe Kurallarına Dair Bölgesel Konvansiyon Ortak Komitesinin 1/2023 Sayılı Kararı Kapsamı Tercihli Menşe Kuralları Hakkında Yönetmeliğine uyum anlaşımdaki sürecin devam ettiği bilinmektedir. Bu gün itibarıyla da Tunus ile EFTA ülkeleri arasında revize PEM kurallarının uygulanacağının bildirilmesi üzerine değişen Matrisin Ticaret Bakanlığı sitesinde Duyurular bölümünde yayımlandığı görülmüştür.   </w:t>
      </w:r>
    </w:p>
    <w:p w14:paraId="1F47626C" w14:textId="77777777" w:rsidR="00662210" w:rsidRDefault="00662210" w:rsidP="0091497C">
      <w:pPr>
        <w:pStyle w:val="ortabalkbold"/>
        <w:spacing w:before="0" w:beforeAutospacing="0" w:after="0" w:afterAutospacing="0" w:line="240" w:lineRule="atLeast"/>
        <w:ind w:left="720"/>
        <w:jc w:val="both"/>
        <w:rPr>
          <w:rFonts w:asciiTheme="minorHAnsi" w:hAnsiTheme="minorHAnsi" w:cstheme="minorHAnsi"/>
        </w:rPr>
      </w:pPr>
    </w:p>
    <w:p w14:paraId="503D2525" w14:textId="7E4359DD" w:rsidR="00B71464" w:rsidRPr="00DE280D" w:rsidRDefault="00A552EB" w:rsidP="0091497C">
      <w:pPr>
        <w:pStyle w:val="ortabalkbold"/>
        <w:spacing w:before="0" w:beforeAutospacing="0" w:after="0" w:afterAutospacing="0" w:line="240" w:lineRule="atLeast"/>
        <w:ind w:left="720"/>
        <w:jc w:val="both"/>
        <w:rPr>
          <w:rFonts w:asciiTheme="minorHAnsi" w:hAnsiTheme="minorHAnsi" w:cstheme="minorHAnsi"/>
        </w:rPr>
      </w:pPr>
      <w:r>
        <w:rPr>
          <w:rFonts w:asciiTheme="minorHAnsi" w:hAnsiTheme="minorHAnsi" w:cstheme="minorHAnsi"/>
        </w:rPr>
        <w:t>Konuyla i</w:t>
      </w:r>
      <w:r w:rsidR="00B71464">
        <w:rPr>
          <w:rFonts w:asciiTheme="minorHAnsi" w:hAnsiTheme="minorHAnsi" w:cstheme="minorHAnsi"/>
        </w:rPr>
        <w:t xml:space="preserve">lgili </w:t>
      </w:r>
      <w:r w:rsidR="00662210">
        <w:rPr>
          <w:rFonts w:asciiTheme="minorHAnsi" w:hAnsiTheme="minorHAnsi" w:cstheme="minorHAnsi"/>
        </w:rPr>
        <w:t>Ticaret Bakanlığı Sitesi Duyurular linki</w:t>
      </w:r>
      <w:r w:rsidR="008668A5">
        <w:rPr>
          <w:rFonts w:asciiTheme="minorHAnsi" w:hAnsiTheme="minorHAnsi" w:cstheme="minorHAnsi"/>
        </w:rPr>
        <w:t xml:space="preserve"> </w:t>
      </w:r>
      <w:r w:rsidR="005429E9">
        <w:rPr>
          <w:rFonts w:asciiTheme="minorHAnsi" w:hAnsiTheme="minorHAnsi" w:cstheme="minorHAnsi"/>
        </w:rPr>
        <w:t>aşağıda</w:t>
      </w:r>
      <w:r w:rsidR="00832D37">
        <w:rPr>
          <w:rFonts w:asciiTheme="minorHAnsi" w:hAnsiTheme="minorHAnsi" w:cstheme="minorHAnsi"/>
        </w:rPr>
        <w:t xml:space="preserve"> olup, </w:t>
      </w:r>
      <w:r w:rsidR="00B71464">
        <w:rPr>
          <w:rFonts w:asciiTheme="minorHAnsi" w:hAnsiTheme="minorHAnsi" w:cstheme="minorHAnsi"/>
        </w:rPr>
        <w:t xml:space="preserve"> iletişim bilgisi bulunan Uzmanlarımıza başvurulabilir. Bol kazançlı işler ve sağlıklı günler dileriz.</w:t>
      </w:r>
      <w:r w:rsidR="00B71464">
        <w:rPr>
          <w:rFonts w:asciiTheme="minorHAnsi" w:hAnsiTheme="minorHAnsi" w:cstheme="minorHAnsi"/>
        </w:rPr>
        <w:tab/>
        <w:t xml:space="preserve"> </w:t>
      </w:r>
      <w:r w:rsidR="00B71464">
        <w:rPr>
          <w:rFonts w:asciiTheme="minorHAnsi" w:hAnsiTheme="minorHAnsi" w:cstheme="minorHAnsi"/>
        </w:rPr>
        <w:tab/>
      </w:r>
    </w:p>
    <w:p w14:paraId="54C6E9D6" w14:textId="38E2E3AD" w:rsidR="00B71464" w:rsidRDefault="00B71464" w:rsidP="0091497C">
      <w:pPr>
        <w:tabs>
          <w:tab w:val="left" w:pos="2788"/>
        </w:tabs>
        <w:jc w:val="both"/>
        <w:rPr>
          <w:rFonts w:asciiTheme="minorHAnsi" w:hAnsiTheme="minorHAnsi" w:cstheme="minorHAnsi"/>
          <w:sz w:val="24"/>
          <w:szCs w:val="24"/>
        </w:rPr>
      </w:pPr>
    </w:p>
    <w:p w14:paraId="6E059812" w14:textId="77777777" w:rsidR="00B71464" w:rsidRPr="0091497C" w:rsidRDefault="00B71464" w:rsidP="0091497C">
      <w:pPr>
        <w:pStyle w:val="ListeParagraf"/>
        <w:tabs>
          <w:tab w:val="left" w:pos="3974"/>
        </w:tabs>
        <w:ind w:left="720"/>
        <w:jc w:val="both"/>
        <w:rPr>
          <w:rFonts w:asciiTheme="minorHAnsi" w:hAnsiTheme="minorHAnsi" w:cstheme="minorHAnsi"/>
          <w:sz w:val="24"/>
          <w:szCs w:val="24"/>
        </w:rPr>
      </w:pPr>
      <w:proofErr w:type="spellStart"/>
      <w:r w:rsidRPr="0091497C">
        <w:rPr>
          <w:rFonts w:asciiTheme="minorHAnsi" w:hAnsiTheme="minorHAnsi" w:cstheme="minorHAnsi"/>
          <w:sz w:val="24"/>
          <w:szCs w:val="24"/>
        </w:rPr>
        <w:t>İletişim</w:t>
      </w:r>
      <w:proofErr w:type="spellEnd"/>
      <w:r w:rsidRPr="0091497C">
        <w:rPr>
          <w:rFonts w:asciiTheme="minorHAnsi" w:hAnsiTheme="minorHAnsi" w:cstheme="minorHAnsi"/>
          <w:sz w:val="24"/>
          <w:szCs w:val="24"/>
        </w:rPr>
        <w:t xml:space="preserve"> </w:t>
      </w:r>
      <w:proofErr w:type="spellStart"/>
      <w:r w:rsidRPr="0091497C">
        <w:rPr>
          <w:rFonts w:asciiTheme="minorHAnsi" w:hAnsiTheme="minorHAnsi" w:cstheme="minorHAnsi"/>
          <w:sz w:val="24"/>
          <w:szCs w:val="24"/>
        </w:rPr>
        <w:t>Bilgileri</w:t>
      </w:r>
      <w:proofErr w:type="spellEnd"/>
      <w:r w:rsidRPr="0091497C">
        <w:rPr>
          <w:rFonts w:asciiTheme="minorHAnsi" w:hAnsiTheme="minorHAnsi" w:cstheme="minorHAnsi"/>
          <w:sz w:val="24"/>
          <w:szCs w:val="24"/>
        </w:rPr>
        <w:t>: Bülent ERYILMAZ</w:t>
      </w:r>
      <w:r w:rsidRPr="0091497C">
        <w:rPr>
          <w:rFonts w:asciiTheme="minorHAnsi" w:hAnsiTheme="minorHAnsi" w:cstheme="minorHAnsi"/>
          <w:sz w:val="24"/>
          <w:szCs w:val="24"/>
        </w:rPr>
        <w:tab/>
      </w:r>
    </w:p>
    <w:p w14:paraId="67A7E8DE" w14:textId="0C4B9178" w:rsidR="00B71464" w:rsidRPr="0091497C" w:rsidRDefault="00B71464" w:rsidP="0091497C">
      <w:pPr>
        <w:pStyle w:val="ListeParagraf"/>
        <w:tabs>
          <w:tab w:val="left" w:pos="3721"/>
        </w:tabs>
        <w:ind w:left="2160"/>
        <w:jc w:val="both"/>
        <w:rPr>
          <w:rFonts w:asciiTheme="minorHAnsi" w:hAnsiTheme="minorHAnsi" w:cstheme="minorHAnsi"/>
          <w:sz w:val="24"/>
          <w:szCs w:val="24"/>
        </w:rPr>
      </w:pPr>
      <w:proofErr w:type="spellStart"/>
      <w:r w:rsidRPr="0091497C">
        <w:rPr>
          <w:rFonts w:asciiTheme="minorHAnsi" w:hAnsiTheme="minorHAnsi" w:cstheme="minorHAnsi"/>
          <w:sz w:val="24"/>
          <w:szCs w:val="24"/>
        </w:rPr>
        <w:t>Gümrük</w:t>
      </w:r>
      <w:proofErr w:type="spellEnd"/>
      <w:r w:rsidRPr="0091497C">
        <w:rPr>
          <w:rFonts w:asciiTheme="minorHAnsi" w:hAnsiTheme="minorHAnsi" w:cstheme="minorHAnsi"/>
          <w:sz w:val="24"/>
          <w:szCs w:val="24"/>
        </w:rPr>
        <w:t xml:space="preserve"> </w:t>
      </w:r>
      <w:proofErr w:type="spellStart"/>
      <w:r w:rsidRPr="0091497C">
        <w:rPr>
          <w:rFonts w:asciiTheme="minorHAnsi" w:hAnsiTheme="minorHAnsi" w:cstheme="minorHAnsi"/>
          <w:sz w:val="24"/>
          <w:szCs w:val="24"/>
        </w:rPr>
        <w:t>Müşaviri</w:t>
      </w:r>
      <w:proofErr w:type="spellEnd"/>
      <w:r w:rsidRPr="0091497C">
        <w:rPr>
          <w:rFonts w:asciiTheme="minorHAnsi" w:hAnsiTheme="minorHAnsi" w:cstheme="minorHAnsi"/>
          <w:sz w:val="24"/>
          <w:szCs w:val="24"/>
        </w:rPr>
        <w:tab/>
      </w:r>
    </w:p>
    <w:p w14:paraId="2F9D7014" w14:textId="2937690C" w:rsidR="00B71464" w:rsidRDefault="00B71464" w:rsidP="0091497C">
      <w:pPr>
        <w:tabs>
          <w:tab w:val="left" w:pos="3721"/>
        </w:tabs>
        <w:ind w:firstLine="3721"/>
        <w:jc w:val="both"/>
        <w:rPr>
          <w:rFonts w:asciiTheme="minorHAnsi" w:hAnsiTheme="minorHAnsi" w:cstheme="minorHAnsi"/>
          <w:sz w:val="24"/>
          <w:szCs w:val="24"/>
        </w:rPr>
      </w:pPr>
    </w:p>
    <w:p w14:paraId="45E18A87" w14:textId="4DC5AEBA" w:rsidR="00B71464" w:rsidRPr="0091497C" w:rsidRDefault="00B71464" w:rsidP="0091497C">
      <w:pPr>
        <w:pStyle w:val="ListeParagraf"/>
        <w:ind w:left="2160"/>
        <w:jc w:val="both"/>
        <w:rPr>
          <w:rFonts w:asciiTheme="minorHAnsi" w:hAnsiTheme="minorHAnsi" w:cstheme="minorHAnsi"/>
          <w:sz w:val="24"/>
          <w:szCs w:val="24"/>
        </w:rPr>
      </w:pPr>
      <w:r w:rsidRPr="0091497C">
        <w:rPr>
          <w:rFonts w:asciiTheme="minorHAnsi" w:hAnsiTheme="minorHAnsi" w:cstheme="minorHAnsi"/>
          <w:sz w:val="24"/>
          <w:szCs w:val="24"/>
        </w:rPr>
        <w:t xml:space="preserve">05056293343  </w:t>
      </w:r>
    </w:p>
    <w:p w14:paraId="3D3661C2" w14:textId="77777777" w:rsidR="005C144F" w:rsidRDefault="005C144F"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12BEE2A5" w14:textId="7BB713E5" w:rsidR="00DE280D" w:rsidRDefault="00662210"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 xml:space="preserve">             </w:t>
      </w:r>
      <w:r w:rsidRPr="00662210">
        <w:rPr>
          <w:rFonts w:ascii="Times New Roman" w:hAnsi="Times New Roman" w:cs="Times New Roman"/>
          <w:b/>
          <w:bCs/>
          <w:color w:val="000000"/>
          <w:sz w:val="24"/>
          <w:szCs w:val="24"/>
          <w:shd w:val="clear" w:color="auto" w:fill="FFFFFF"/>
          <w:lang w:eastAsia="tr-TR"/>
        </w:rPr>
        <w:t>https://ticaret.gov.tr/duyurular/turkiye-pem-matrisi-guncellemesi-6-</w:t>
      </w:r>
      <w:proofErr w:type="gramStart"/>
      <w:r w:rsidRPr="00662210">
        <w:rPr>
          <w:rFonts w:ascii="Times New Roman" w:hAnsi="Times New Roman" w:cs="Times New Roman"/>
          <w:b/>
          <w:bCs/>
          <w:color w:val="000000"/>
          <w:sz w:val="24"/>
          <w:szCs w:val="24"/>
          <w:shd w:val="clear" w:color="auto" w:fill="FFFFFF"/>
          <w:lang w:eastAsia="tr-TR"/>
        </w:rPr>
        <w:t>mart</w:t>
      </w:r>
      <w:proofErr w:type="gramEnd"/>
      <w:r w:rsidRPr="00662210">
        <w:rPr>
          <w:rFonts w:ascii="Times New Roman" w:hAnsi="Times New Roman" w:cs="Times New Roman"/>
          <w:b/>
          <w:bCs/>
          <w:color w:val="000000"/>
          <w:sz w:val="24"/>
          <w:szCs w:val="24"/>
          <w:shd w:val="clear" w:color="auto" w:fill="FFFFFF"/>
          <w:lang w:eastAsia="tr-TR"/>
        </w:rPr>
        <w:t>-2026</w:t>
      </w:r>
    </w:p>
    <w:p w14:paraId="40098D69" w14:textId="77777777" w:rsidR="00DE280D" w:rsidRDefault="00DE280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982DB32" w14:textId="77777777" w:rsidR="00DE280D" w:rsidRDefault="00DE280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C1FF624" w14:textId="77777777" w:rsidR="00DE280D" w:rsidRDefault="00DE280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13288EA" w14:textId="77777777" w:rsidR="00DE280D" w:rsidRDefault="00DE280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ABB3792" w14:textId="77777777" w:rsidR="00DE280D" w:rsidRDefault="00DE280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B4FCF93" w14:textId="77777777" w:rsidR="00DE280D" w:rsidRDefault="00DE280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FDB3E34" w14:textId="77777777" w:rsidR="00DE280D" w:rsidRDefault="00DE280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8EE17D9" w14:textId="77777777" w:rsidR="00DE280D" w:rsidRDefault="00DE280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115BA32" w14:textId="77777777" w:rsidR="00DE280D" w:rsidRDefault="00DE280D"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F545EA0" w14:textId="77777777" w:rsidR="005429E9" w:rsidRDefault="005429E9"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15C01FD" w14:textId="1D8E3934" w:rsidR="001774CD" w:rsidRDefault="00DE280D" w:rsidP="00171447">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lastRenderedPageBreak/>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p>
    <w:p w14:paraId="68BE8A39" w14:textId="003E17FE" w:rsidR="00A552EB" w:rsidRDefault="00A552EB" w:rsidP="0053795F">
      <w:pPr>
        <w:spacing w:before="100" w:beforeAutospacing="1"/>
        <w:jc w:val="center"/>
        <w:rPr>
          <w:rFonts w:ascii="Times New Roman" w:hAnsi="Times New Roman" w:cs="Times New Roman"/>
          <w:b/>
          <w:bCs/>
          <w:color w:val="000000"/>
          <w:sz w:val="24"/>
          <w:szCs w:val="24"/>
          <w:shd w:val="clear" w:color="auto" w:fill="FFFFFF"/>
          <w:lang w:eastAsia="tr-TR"/>
        </w:rPr>
      </w:pPr>
    </w:p>
    <w:sectPr w:rsidR="00A552EB"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0691E1" w14:textId="77777777" w:rsidR="005D353F" w:rsidRDefault="005D353F" w:rsidP="00432733">
      <w:r>
        <w:separator/>
      </w:r>
    </w:p>
  </w:endnote>
  <w:endnote w:type="continuationSeparator" w:id="0">
    <w:p w14:paraId="35D4DE79" w14:textId="77777777" w:rsidR="005D353F" w:rsidRDefault="005D353F"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68C135" w14:textId="77777777" w:rsidR="005D353F" w:rsidRDefault="005D353F" w:rsidP="00432733">
      <w:r>
        <w:separator/>
      </w:r>
    </w:p>
  </w:footnote>
  <w:footnote w:type="continuationSeparator" w:id="0">
    <w:p w14:paraId="11233F62" w14:textId="77777777" w:rsidR="005D353F" w:rsidRDefault="005D353F"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5D353F">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5D353F">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5D353F">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60D6F57"/>
    <w:multiLevelType w:val="hybridMultilevel"/>
    <w:tmpl w:val="39CA43A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8"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10"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10"/>
  </w:num>
  <w:num w:numId="3">
    <w:abstractNumId w:val="3"/>
  </w:num>
  <w:num w:numId="4">
    <w:abstractNumId w:val="6"/>
  </w:num>
  <w:num w:numId="5">
    <w:abstractNumId w:val="8"/>
  </w:num>
  <w:num w:numId="6">
    <w:abstractNumId w:val="9"/>
  </w:num>
  <w:num w:numId="7">
    <w:abstractNumId w:val="7"/>
  </w:num>
  <w:num w:numId="8">
    <w:abstractNumId w:val="1"/>
  </w:num>
  <w:num w:numId="9">
    <w:abstractNumId w:val="0"/>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673B9"/>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4CCA"/>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0CF2"/>
    <w:rsid w:val="0012108E"/>
    <w:rsid w:val="001217EE"/>
    <w:rsid w:val="00121C87"/>
    <w:rsid w:val="00122492"/>
    <w:rsid w:val="001234C5"/>
    <w:rsid w:val="00123E63"/>
    <w:rsid w:val="0012409E"/>
    <w:rsid w:val="00124503"/>
    <w:rsid w:val="00125506"/>
    <w:rsid w:val="00125F72"/>
    <w:rsid w:val="00127455"/>
    <w:rsid w:val="00127BF8"/>
    <w:rsid w:val="00127D24"/>
    <w:rsid w:val="00130572"/>
    <w:rsid w:val="00130806"/>
    <w:rsid w:val="001310A6"/>
    <w:rsid w:val="0013183D"/>
    <w:rsid w:val="0013424E"/>
    <w:rsid w:val="00134B83"/>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69F5"/>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1447"/>
    <w:rsid w:val="001725AB"/>
    <w:rsid w:val="0017263A"/>
    <w:rsid w:val="00172D91"/>
    <w:rsid w:val="00173A68"/>
    <w:rsid w:val="0017487D"/>
    <w:rsid w:val="00174AA8"/>
    <w:rsid w:val="0017508B"/>
    <w:rsid w:val="00175278"/>
    <w:rsid w:val="001759A5"/>
    <w:rsid w:val="00176248"/>
    <w:rsid w:val="00176F4C"/>
    <w:rsid w:val="0017738E"/>
    <w:rsid w:val="001774CD"/>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1C9"/>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63B8"/>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B1D"/>
    <w:rsid w:val="001F3CE9"/>
    <w:rsid w:val="001F40B3"/>
    <w:rsid w:val="001F46AA"/>
    <w:rsid w:val="001F4940"/>
    <w:rsid w:val="001F4AA5"/>
    <w:rsid w:val="001F65E4"/>
    <w:rsid w:val="001F6E64"/>
    <w:rsid w:val="001F7978"/>
    <w:rsid w:val="001F7E11"/>
    <w:rsid w:val="00201480"/>
    <w:rsid w:val="0020151E"/>
    <w:rsid w:val="002044CB"/>
    <w:rsid w:val="002047A1"/>
    <w:rsid w:val="00204C95"/>
    <w:rsid w:val="002056EE"/>
    <w:rsid w:val="002071FA"/>
    <w:rsid w:val="0020758C"/>
    <w:rsid w:val="002105F8"/>
    <w:rsid w:val="00210AA0"/>
    <w:rsid w:val="00210C48"/>
    <w:rsid w:val="00210C6B"/>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0A0B"/>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1A5A"/>
    <w:rsid w:val="00264F63"/>
    <w:rsid w:val="002654B9"/>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4E2"/>
    <w:rsid w:val="002C7789"/>
    <w:rsid w:val="002C7D65"/>
    <w:rsid w:val="002D0052"/>
    <w:rsid w:val="002D0B34"/>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304"/>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131"/>
    <w:rsid w:val="00302BD8"/>
    <w:rsid w:val="0030385A"/>
    <w:rsid w:val="00303D91"/>
    <w:rsid w:val="00303E8E"/>
    <w:rsid w:val="003040FB"/>
    <w:rsid w:val="003051BB"/>
    <w:rsid w:val="00305237"/>
    <w:rsid w:val="00305682"/>
    <w:rsid w:val="00305946"/>
    <w:rsid w:val="0030622C"/>
    <w:rsid w:val="003064A5"/>
    <w:rsid w:val="00306B64"/>
    <w:rsid w:val="00307287"/>
    <w:rsid w:val="00307B6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77E"/>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268D"/>
    <w:rsid w:val="003742B7"/>
    <w:rsid w:val="003748E0"/>
    <w:rsid w:val="00374B6A"/>
    <w:rsid w:val="00375095"/>
    <w:rsid w:val="0037562B"/>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445"/>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F65"/>
    <w:rsid w:val="003F64E3"/>
    <w:rsid w:val="003F65FF"/>
    <w:rsid w:val="003F6622"/>
    <w:rsid w:val="003F66A1"/>
    <w:rsid w:val="003F79D1"/>
    <w:rsid w:val="00400790"/>
    <w:rsid w:val="0040120A"/>
    <w:rsid w:val="0040253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4188"/>
    <w:rsid w:val="00465D8E"/>
    <w:rsid w:val="004660E9"/>
    <w:rsid w:val="00467206"/>
    <w:rsid w:val="00467413"/>
    <w:rsid w:val="00471CD3"/>
    <w:rsid w:val="00471E0B"/>
    <w:rsid w:val="0047235F"/>
    <w:rsid w:val="00473B6F"/>
    <w:rsid w:val="00473BCC"/>
    <w:rsid w:val="004740FC"/>
    <w:rsid w:val="00474437"/>
    <w:rsid w:val="00474A28"/>
    <w:rsid w:val="00474C6C"/>
    <w:rsid w:val="004750B5"/>
    <w:rsid w:val="00480F94"/>
    <w:rsid w:val="004823CC"/>
    <w:rsid w:val="004830FA"/>
    <w:rsid w:val="0048316E"/>
    <w:rsid w:val="0048347B"/>
    <w:rsid w:val="004837A8"/>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9C"/>
    <w:rsid w:val="004B4AE3"/>
    <w:rsid w:val="004B4C15"/>
    <w:rsid w:val="004B513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5A6"/>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CF"/>
    <w:rsid w:val="005009E2"/>
    <w:rsid w:val="005016A2"/>
    <w:rsid w:val="00501F9C"/>
    <w:rsid w:val="005020A0"/>
    <w:rsid w:val="00503635"/>
    <w:rsid w:val="00503B48"/>
    <w:rsid w:val="00504C02"/>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2BE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3795F"/>
    <w:rsid w:val="005404BF"/>
    <w:rsid w:val="00541C31"/>
    <w:rsid w:val="00541EF2"/>
    <w:rsid w:val="00542255"/>
    <w:rsid w:val="005425D2"/>
    <w:rsid w:val="005429E9"/>
    <w:rsid w:val="00542AB4"/>
    <w:rsid w:val="00542C08"/>
    <w:rsid w:val="005432F9"/>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2C4B"/>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505E"/>
    <w:rsid w:val="0057663D"/>
    <w:rsid w:val="00576F26"/>
    <w:rsid w:val="0057781F"/>
    <w:rsid w:val="00577BAC"/>
    <w:rsid w:val="0058006F"/>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44F"/>
    <w:rsid w:val="005C1E2D"/>
    <w:rsid w:val="005C32A7"/>
    <w:rsid w:val="005C3781"/>
    <w:rsid w:val="005C3A52"/>
    <w:rsid w:val="005C3B4E"/>
    <w:rsid w:val="005C3CD0"/>
    <w:rsid w:val="005C4546"/>
    <w:rsid w:val="005C4862"/>
    <w:rsid w:val="005C492F"/>
    <w:rsid w:val="005C58A5"/>
    <w:rsid w:val="005C59E9"/>
    <w:rsid w:val="005D1993"/>
    <w:rsid w:val="005D353F"/>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0FF7"/>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2104"/>
    <w:rsid w:val="00662159"/>
    <w:rsid w:val="006621E4"/>
    <w:rsid w:val="00662210"/>
    <w:rsid w:val="006624B0"/>
    <w:rsid w:val="006626BF"/>
    <w:rsid w:val="006628C2"/>
    <w:rsid w:val="00662930"/>
    <w:rsid w:val="0066307A"/>
    <w:rsid w:val="00663351"/>
    <w:rsid w:val="006634B7"/>
    <w:rsid w:val="00663CFA"/>
    <w:rsid w:val="006646A1"/>
    <w:rsid w:val="006649C1"/>
    <w:rsid w:val="00666550"/>
    <w:rsid w:val="006669B1"/>
    <w:rsid w:val="006679FB"/>
    <w:rsid w:val="00667A44"/>
    <w:rsid w:val="00671655"/>
    <w:rsid w:val="0067172A"/>
    <w:rsid w:val="00672DAD"/>
    <w:rsid w:val="00673468"/>
    <w:rsid w:val="00673E1A"/>
    <w:rsid w:val="00673E76"/>
    <w:rsid w:val="00674BA4"/>
    <w:rsid w:val="00674C66"/>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02D"/>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3642"/>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35B"/>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8D"/>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37"/>
    <w:rsid w:val="00832DCD"/>
    <w:rsid w:val="008341D9"/>
    <w:rsid w:val="00835517"/>
    <w:rsid w:val="00835F3E"/>
    <w:rsid w:val="0083709A"/>
    <w:rsid w:val="0083787F"/>
    <w:rsid w:val="00837B15"/>
    <w:rsid w:val="00840B0B"/>
    <w:rsid w:val="008417B7"/>
    <w:rsid w:val="00841C40"/>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68A5"/>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A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4378"/>
    <w:rsid w:val="009052D9"/>
    <w:rsid w:val="00905AD4"/>
    <w:rsid w:val="009069C4"/>
    <w:rsid w:val="00906BBB"/>
    <w:rsid w:val="00906E28"/>
    <w:rsid w:val="00906F46"/>
    <w:rsid w:val="00910872"/>
    <w:rsid w:val="00910A33"/>
    <w:rsid w:val="0091124C"/>
    <w:rsid w:val="00913804"/>
    <w:rsid w:val="00913FDA"/>
    <w:rsid w:val="009140D1"/>
    <w:rsid w:val="0091472F"/>
    <w:rsid w:val="0091497C"/>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0792"/>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1913"/>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319"/>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074B"/>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A38"/>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3E5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6C1"/>
    <w:rsid w:val="00AD29DA"/>
    <w:rsid w:val="00AD2CDC"/>
    <w:rsid w:val="00AD2EED"/>
    <w:rsid w:val="00AD2F5E"/>
    <w:rsid w:val="00AD39FF"/>
    <w:rsid w:val="00AD3C5C"/>
    <w:rsid w:val="00AD4B5E"/>
    <w:rsid w:val="00AD6D48"/>
    <w:rsid w:val="00AE17DC"/>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4CEF"/>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2AC1"/>
    <w:rsid w:val="00B63014"/>
    <w:rsid w:val="00B63A43"/>
    <w:rsid w:val="00B63B71"/>
    <w:rsid w:val="00B653B9"/>
    <w:rsid w:val="00B6578C"/>
    <w:rsid w:val="00B66150"/>
    <w:rsid w:val="00B66277"/>
    <w:rsid w:val="00B66608"/>
    <w:rsid w:val="00B66874"/>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A73B6"/>
    <w:rsid w:val="00BB0CAC"/>
    <w:rsid w:val="00BB1FD7"/>
    <w:rsid w:val="00BB30F8"/>
    <w:rsid w:val="00BB32D6"/>
    <w:rsid w:val="00BB3479"/>
    <w:rsid w:val="00BB375F"/>
    <w:rsid w:val="00BB3B35"/>
    <w:rsid w:val="00BB3D83"/>
    <w:rsid w:val="00BB59B5"/>
    <w:rsid w:val="00BB698F"/>
    <w:rsid w:val="00BB6C7E"/>
    <w:rsid w:val="00BB7DF1"/>
    <w:rsid w:val="00BB7E2A"/>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9F3"/>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4612"/>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80D"/>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4AC5"/>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4F"/>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0FBE"/>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93B"/>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430"/>
    <w:rsid w:val="00F83752"/>
    <w:rsid w:val="00F83D10"/>
    <w:rsid w:val="00F840C5"/>
    <w:rsid w:val="00F84167"/>
    <w:rsid w:val="00F8443D"/>
    <w:rsid w:val="00F84647"/>
    <w:rsid w:val="00F84911"/>
    <w:rsid w:val="00F84DF3"/>
    <w:rsid w:val="00F85044"/>
    <w:rsid w:val="00F857B3"/>
    <w:rsid w:val="00F8598D"/>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0F"/>
    <w:rsid w:val="00FC2028"/>
    <w:rsid w:val="00FC26E9"/>
    <w:rsid w:val="00FC4C88"/>
    <w:rsid w:val="00FC4E91"/>
    <w:rsid w:val="00FC5715"/>
    <w:rsid w:val="00FC591A"/>
    <w:rsid w:val="00FC5F19"/>
    <w:rsid w:val="00FC64BF"/>
    <w:rsid w:val="00FC652E"/>
    <w:rsid w:val="00FC7CA9"/>
    <w:rsid w:val="00FC7ED4"/>
    <w:rsid w:val="00FD07EF"/>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0163676">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4375768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82765342">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89996107">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75836112">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8114861">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7648643">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57988737">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1957665">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1353134">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1078851">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18CD7B-4928-4E70-B813-07B911C12F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5065</TotalTime>
  <Pages>2</Pages>
  <Words>134</Words>
  <Characters>765</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1180</cp:revision>
  <dcterms:created xsi:type="dcterms:W3CDTF">2023-12-30T17:34:00Z</dcterms:created>
  <dcterms:modified xsi:type="dcterms:W3CDTF">2026-03-06T16:55:00Z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