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B7AA" w14:textId="744DBDC7" w:rsidR="001027E7" w:rsidRPr="002E53B2" w:rsidRDefault="002E53B2" w:rsidP="001027E7">
      <w:r>
        <w:tab/>
      </w:r>
      <w:r>
        <w:tab/>
      </w:r>
      <w:r>
        <w:tab/>
      </w:r>
    </w:p>
    <w:p w14:paraId="2F435CDA" w14:textId="77777777" w:rsidR="00D1427F" w:rsidRDefault="00D1427F" w:rsidP="00D1427F">
      <w:pPr>
        <w:pStyle w:val="KonuBal"/>
        <w:tabs>
          <w:tab w:val="left" w:pos="6396"/>
        </w:tabs>
        <w:spacing w:line="232" w:lineRule="exact"/>
        <w:rPr>
          <w:rFonts w:asciiTheme="minorHAnsi" w:hAnsiTheme="minorHAnsi" w:cstheme="minorHAnsi"/>
          <w:b/>
          <w:bCs/>
          <w:sz w:val="28"/>
          <w:szCs w:val="36"/>
        </w:rPr>
      </w:pPr>
    </w:p>
    <w:p w14:paraId="464DD430" w14:textId="77777777" w:rsidR="00D1427F" w:rsidRDefault="00D1427F" w:rsidP="00D1427F">
      <w:pPr>
        <w:pStyle w:val="KonuBal"/>
        <w:tabs>
          <w:tab w:val="left" w:pos="6396"/>
        </w:tabs>
        <w:spacing w:line="232" w:lineRule="exact"/>
        <w:rPr>
          <w:rFonts w:asciiTheme="minorHAnsi" w:hAnsiTheme="minorHAnsi" w:cstheme="minorHAnsi"/>
          <w:b/>
          <w:bCs/>
          <w:sz w:val="28"/>
          <w:szCs w:val="36"/>
        </w:rPr>
      </w:pPr>
    </w:p>
    <w:p w14:paraId="32D209BC" w14:textId="77777777" w:rsidR="00D1427F" w:rsidRDefault="00D1427F" w:rsidP="00D1427F">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6185A0C1" w14:textId="77777777" w:rsidR="009E180B" w:rsidRDefault="009E180B" w:rsidP="009E180B">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2026/193</w:t>
      </w:r>
    </w:p>
    <w:p w14:paraId="5E74FB15" w14:textId="77777777" w:rsidR="009E180B" w:rsidRPr="00A6716D" w:rsidRDefault="009E180B" w:rsidP="009E180B">
      <w:pPr>
        <w:pStyle w:val="KonuBal"/>
        <w:spacing w:line="232" w:lineRule="exact"/>
        <w:rPr>
          <w:rFonts w:asciiTheme="minorHAnsi" w:hAnsiTheme="minorHAnsi" w:cstheme="minorHAnsi"/>
          <w:b/>
          <w:bCs/>
          <w:sz w:val="28"/>
          <w:szCs w:val="28"/>
        </w:rPr>
      </w:pPr>
      <w:proofErr w:type="gramStart"/>
      <w:r>
        <w:rPr>
          <w:rFonts w:asciiTheme="minorHAnsi" w:hAnsiTheme="minorHAnsi" w:cstheme="minorHAnsi"/>
          <w:b/>
          <w:bCs/>
          <w:sz w:val="28"/>
          <w:szCs w:val="28"/>
        </w:rPr>
        <w:t>Tarih :</w:t>
      </w:r>
      <w:proofErr w:type="gramEnd"/>
      <w:r>
        <w:rPr>
          <w:rFonts w:asciiTheme="minorHAnsi" w:hAnsiTheme="minorHAnsi" w:cstheme="minorHAnsi"/>
          <w:b/>
          <w:bCs/>
          <w:sz w:val="28"/>
          <w:szCs w:val="28"/>
        </w:rPr>
        <w:t xml:space="preserve"> </w:t>
      </w:r>
      <w:r>
        <w:rPr>
          <w:rFonts w:asciiTheme="minorHAnsi" w:hAnsiTheme="minorHAnsi" w:cstheme="minorHAnsi"/>
          <w:bCs/>
          <w:sz w:val="28"/>
          <w:szCs w:val="28"/>
        </w:rPr>
        <w:t>03</w:t>
      </w:r>
      <w:r w:rsidRPr="003D46F5">
        <w:rPr>
          <w:rFonts w:asciiTheme="minorHAnsi" w:hAnsiTheme="minorHAnsi" w:cstheme="minorHAnsi"/>
          <w:bCs/>
          <w:sz w:val="28"/>
          <w:szCs w:val="28"/>
        </w:rPr>
        <w:t>.</w:t>
      </w:r>
      <w:r>
        <w:rPr>
          <w:rFonts w:asciiTheme="minorHAnsi" w:hAnsiTheme="minorHAnsi" w:cstheme="minorHAnsi"/>
          <w:bCs/>
          <w:sz w:val="28"/>
          <w:szCs w:val="28"/>
        </w:rPr>
        <w:t>07.2026</w:t>
      </w:r>
    </w:p>
    <w:p w14:paraId="48D12ED8" w14:textId="77777777" w:rsidR="009E180B" w:rsidRDefault="009E180B" w:rsidP="009E180B">
      <w:pPr>
        <w:rPr>
          <w:rFonts w:asciiTheme="minorHAnsi" w:hAnsiTheme="minorHAnsi" w:cstheme="minorHAnsi"/>
          <w:bCs/>
          <w:sz w:val="28"/>
          <w:szCs w:val="28"/>
        </w:rPr>
      </w:pPr>
      <w:r w:rsidRPr="00A6716D">
        <w:rPr>
          <w:rFonts w:asciiTheme="minorHAnsi" w:hAnsiTheme="minorHAnsi" w:cstheme="minorHAnsi"/>
          <w:b/>
          <w:bCs/>
          <w:sz w:val="28"/>
          <w:szCs w:val="28"/>
        </w:rPr>
        <w:t xml:space="preserve">Sektör: </w:t>
      </w:r>
      <w:proofErr w:type="spellStart"/>
      <w:r>
        <w:rPr>
          <w:rFonts w:asciiTheme="minorHAnsi" w:hAnsiTheme="minorHAnsi" w:cstheme="minorHAnsi"/>
          <w:bCs/>
          <w:sz w:val="28"/>
          <w:szCs w:val="28"/>
        </w:rPr>
        <w:t>İthalat</w:t>
      </w:r>
      <w:proofErr w:type="spellEnd"/>
    </w:p>
    <w:p w14:paraId="1BFEE29F" w14:textId="77777777" w:rsidR="009E180B" w:rsidRDefault="009E180B" w:rsidP="009E180B">
      <w:pPr>
        <w:rPr>
          <w:rFonts w:asciiTheme="minorHAnsi" w:hAnsiTheme="minorHAnsi" w:cstheme="minorHAnsi"/>
          <w:bCs/>
          <w:sz w:val="28"/>
          <w:szCs w:val="28"/>
        </w:rPr>
      </w:pPr>
    </w:p>
    <w:p w14:paraId="1C48B28C" w14:textId="77777777" w:rsidR="009E180B" w:rsidRDefault="009E180B" w:rsidP="009E180B">
      <w:pPr>
        <w:rPr>
          <w:rFonts w:asciiTheme="minorHAnsi" w:hAnsiTheme="minorHAnsi" w:cstheme="minorHAnsi"/>
          <w:bCs/>
          <w:sz w:val="28"/>
          <w:szCs w:val="28"/>
        </w:rPr>
      </w:pPr>
    </w:p>
    <w:p w14:paraId="2BF674F6" w14:textId="77777777" w:rsidR="009E180B" w:rsidRDefault="009E180B" w:rsidP="009E180B">
      <w:pPr>
        <w:rPr>
          <w:rFonts w:asciiTheme="minorHAnsi" w:hAnsiTheme="minorHAnsi" w:cstheme="minorHAnsi"/>
          <w:bCs/>
          <w:sz w:val="28"/>
          <w:szCs w:val="28"/>
        </w:rPr>
      </w:pPr>
    </w:p>
    <w:p w14:paraId="28F1BB83" w14:textId="77777777" w:rsidR="009E180B" w:rsidRDefault="009E180B" w:rsidP="009E180B">
      <w:pPr>
        <w:pStyle w:val="ortabalkbold"/>
        <w:spacing w:before="0" w:beforeAutospacing="0" w:after="0" w:afterAutospacing="0" w:line="240" w:lineRule="atLeast"/>
        <w:jc w:val="both"/>
        <w:rPr>
          <w:rFonts w:asciiTheme="minorHAnsi" w:hAnsiTheme="minorHAnsi" w:cstheme="minorHAnsi"/>
          <w:b/>
          <w:color w:val="000000"/>
        </w:rPr>
      </w:pPr>
    </w:p>
    <w:p w14:paraId="5CB368A1" w14:textId="77777777" w:rsidR="009E180B" w:rsidRPr="000B340D" w:rsidRDefault="009E180B" w:rsidP="009E180B">
      <w:pPr>
        <w:pStyle w:val="ortabalkbold"/>
        <w:spacing w:before="56" w:beforeAutospacing="0" w:after="0" w:afterAutospacing="0" w:line="240" w:lineRule="atLeast"/>
        <w:jc w:val="center"/>
        <w:rPr>
          <w:rFonts w:asciiTheme="minorHAnsi" w:hAnsiTheme="minorHAnsi" w:cstheme="minorHAnsi"/>
          <w:b/>
          <w:bCs/>
          <w:color w:val="000000"/>
        </w:rPr>
      </w:pPr>
      <w:r w:rsidRPr="000B340D">
        <w:rPr>
          <w:rFonts w:asciiTheme="minorHAnsi" w:hAnsiTheme="minorHAnsi" w:cstheme="minorHAnsi"/>
          <w:b/>
          <w:bCs/>
          <w:color w:val="000000"/>
        </w:rPr>
        <w:t>İTHALATTA HAKSIZ REKABETİN ÖNLENMESİNE İLİŞKİN TEBLİĞ</w:t>
      </w:r>
    </w:p>
    <w:p w14:paraId="69C1D2BC" w14:textId="77777777" w:rsidR="009E180B" w:rsidRPr="000B340D" w:rsidRDefault="009E180B" w:rsidP="009E180B">
      <w:pPr>
        <w:pStyle w:val="ortabalkbold"/>
        <w:spacing w:before="0" w:beforeAutospacing="0" w:after="0" w:afterAutospacing="0" w:line="240" w:lineRule="atLeast"/>
        <w:jc w:val="center"/>
        <w:rPr>
          <w:rFonts w:asciiTheme="minorHAnsi" w:hAnsiTheme="minorHAnsi" w:cstheme="minorHAnsi"/>
          <w:b/>
          <w:bCs/>
          <w:color w:val="000000"/>
        </w:rPr>
      </w:pPr>
      <w:r w:rsidRPr="000B340D">
        <w:rPr>
          <w:rFonts w:asciiTheme="minorHAnsi" w:hAnsiTheme="minorHAnsi" w:cstheme="minorHAnsi"/>
          <w:b/>
          <w:bCs/>
          <w:color w:val="000000"/>
        </w:rPr>
        <w:t>(TEBLİĞ NO: 2026/25)</w:t>
      </w:r>
    </w:p>
    <w:p w14:paraId="4BBE65DD" w14:textId="77777777" w:rsidR="009E180B" w:rsidRPr="003143F4" w:rsidRDefault="009E180B" w:rsidP="009E180B">
      <w:pPr>
        <w:pStyle w:val="ortabalkbold"/>
        <w:spacing w:before="0" w:beforeAutospacing="0" w:after="170" w:afterAutospacing="0" w:line="240" w:lineRule="atLeast"/>
        <w:jc w:val="center"/>
        <w:rPr>
          <w:rFonts w:asciiTheme="minorHAnsi" w:hAnsiTheme="minorHAnsi" w:cstheme="minorHAnsi"/>
          <w:b/>
          <w:bCs/>
          <w:color w:val="000000"/>
        </w:rPr>
      </w:pPr>
    </w:p>
    <w:p w14:paraId="6256BAE1" w14:textId="77777777" w:rsidR="009E180B" w:rsidRPr="000B340D" w:rsidRDefault="009E180B" w:rsidP="009E180B">
      <w:pPr>
        <w:pStyle w:val="ortabalkbold"/>
        <w:spacing w:before="0" w:beforeAutospacing="0" w:after="0" w:afterAutospacing="0" w:line="240" w:lineRule="atLeast"/>
        <w:jc w:val="both"/>
        <w:rPr>
          <w:rStyle w:val="grame"/>
          <w:rFonts w:asciiTheme="minorHAnsi" w:hAnsiTheme="minorHAnsi" w:cstheme="minorHAnsi"/>
          <w:color w:val="000000"/>
        </w:rPr>
      </w:pPr>
      <w:r w:rsidRPr="000B340D">
        <w:rPr>
          <w:rFonts w:asciiTheme="minorHAnsi" w:hAnsiTheme="minorHAnsi" w:cstheme="minorHAnsi"/>
          <w:color w:val="000000"/>
        </w:rPr>
        <w:t xml:space="preserve">Tebliğ No: 2021/29 ile Almanya Federal Cumhuriyeti ve Amerika Birleşik Devletleri menşeli 3904.10.00.00.19 gümrük tarife istatistik pozisyonu altında yer alan “yalnız süspansiyon tipi polivinil klorür” ürününün ithalatına yönelik yürürlükte bulunan dampinge karşı kesin önleme ilişkin olarak bir nihai gözden geçirme soruşturması açılmasına karar verilmiştir. </w:t>
      </w:r>
      <w:r>
        <w:rPr>
          <w:rFonts w:asciiTheme="minorHAnsi" w:hAnsiTheme="minorHAnsi" w:cstheme="minorHAnsi"/>
          <w:color w:val="000000"/>
        </w:rPr>
        <w:t xml:space="preserve">Nihai gözden geçirme sonuçlanıncaya kadar, mevcut uygulamanın devam etmesi ifade edilmektedir. </w:t>
      </w:r>
    </w:p>
    <w:p w14:paraId="344C43A6" w14:textId="77777777" w:rsidR="009E180B" w:rsidRPr="008363AD" w:rsidRDefault="009E180B" w:rsidP="009E180B">
      <w:pPr>
        <w:pStyle w:val="ortabalkbold"/>
        <w:spacing w:before="0" w:beforeAutospacing="0" w:after="0" w:afterAutospacing="0" w:line="240" w:lineRule="atLeast"/>
        <w:jc w:val="both"/>
        <w:rPr>
          <w:rFonts w:asciiTheme="minorHAnsi" w:hAnsiTheme="minorHAnsi" w:cstheme="minorHAnsi"/>
          <w:b/>
          <w:bCs/>
          <w:color w:val="000000"/>
        </w:rPr>
      </w:pPr>
    </w:p>
    <w:p w14:paraId="179C3982" w14:textId="6CCBFF15" w:rsidR="00D1427F" w:rsidRPr="00B04475" w:rsidRDefault="009E180B" w:rsidP="009E180B">
      <w:pPr>
        <w:pStyle w:val="ortabalkbold"/>
        <w:spacing w:before="0" w:beforeAutospacing="0" w:after="0" w:afterAutospacing="0" w:line="240" w:lineRule="atLeast"/>
        <w:jc w:val="both"/>
        <w:rPr>
          <w:rFonts w:asciiTheme="minorHAnsi" w:hAnsiTheme="minorHAnsi" w:cstheme="minorHAnsi"/>
        </w:rPr>
      </w:pPr>
      <w:r w:rsidRPr="001C5AAA">
        <w:rPr>
          <w:rFonts w:asciiTheme="minorHAnsi" w:hAnsiTheme="minorHAnsi" w:cstheme="minorHAnsi"/>
        </w:rPr>
        <w:t xml:space="preserve">Konuyla </w:t>
      </w:r>
      <w:r>
        <w:rPr>
          <w:rFonts w:asciiTheme="minorHAnsi" w:hAnsiTheme="minorHAnsi" w:cstheme="minorHAnsi"/>
        </w:rPr>
        <w:t xml:space="preserve">ilgili </w:t>
      </w:r>
      <w:proofErr w:type="gramStart"/>
      <w:r>
        <w:rPr>
          <w:rFonts w:asciiTheme="minorHAnsi" w:hAnsiTheme="minorHAnsi" w:cstheme="minorHAnsi"/>
        </w:rPr>
        <w:t>resmi</w:t>
      </w:r>
      <w:proofErr w:type="gramEnd"/>
      <w:r>
        <w:rPr>
          <w:rFonts w:asciiTheme="minorHAnsi" w:hAnsiTheme="minorHAnsi" w:cstheme="minorHAnsi"/>
        </w:rPr>
        <w:t xml:space="preserve"> gazete linki aşağıda olup, açıklama gereken durumlarda </w:t>
      </w:r>
      <w:r w:rsidRPr="001C5AAA">
        <w:rPr>
          <w:rFonts w:asciiTheme="minorHAnsi" w:hAnsiTheme="minorHAnsi" w:cstheme="minorHAnsi"/>
        </w:rPr>
        <w:t>iletişim bilgisi bulunan Uzmanlarımıza başvurulabilir. Bol kazançlı işler ve sağlıklı günler dileriz.</w:t>
      </w:r>
      <w:r w:rsidR="00D1427F" w:rsidRPr="001C5AAA">
        <w:rPr>
          <w:rFonts w:asciiTheme="minorHAnsi" w:hAnsiTheme="minorHAnsi" w:cstheme="minorHAnsi"/>
        </w:rPr>
        <w:tab/>
        <w:t xml:space="preserve"> </w:t>
      </w:r>
      <w:r w:rsidR="00D1427F" w:rsidRPr="001C5AAA">
        <w:rPr>
          <w:rFonts w:asciiTheme="minorHAnsi" w:hAnsiTheme="minorHAnsi" w:cstheme="minorHAnsi"/>
        </w:rPr>
        <w:tab/>
      </w:r>
    </w:p>
    <w:p w14:paraId="5F56DC22" w14:textId="77777777" w:rsidR="00D1427F" w:rsidRPr="001C5AAA" w:rsidRDefault="00D1427F" w:rsidP="00D1427F">
      <w:pPr>
        <w:tabs>
          <w:tab w:val="left" w:pos="2788"/>
        </w:tabs>
        <w:jc w:val="both"/>
        <w:rPr>
          <w:rFonts w:asciiTheme="minorHAnsi" w:hAnsiTheme="minorHAnsi" w:cstheme="minorHAnsi"/>
          <w:sz w:val="24"/>
          <w:szCs w:val="24"/>
        </w:rPr>
      </w:pPr>
      <w:r>
        <w:rPr>
          <w:rFonts w:asciiTheme="minorHAnsi" w:hAnsiTheme="minorHAnsi" w:cstheme="minorHAnsi"/>
          <w:sz w:val="24"/>
          <w:szCs w:val="24"/>
        </w:rPr>
        <w:t xml:space="preserve"> </w:t>
      </w:r>
    </w:p>
    <w:p w14:paraId="2247EF20" w14:textId="746D0590" w:rsidR="00D1427F" w:rsidRPr="00891994" w:rsidRDefault="00D1427F" w:rsidP="00D1427F">
      <w:pPr>
        <w:tabs>
          <w:tab w:val="left" w:pos="3974"/>
        </w:tabs>
        <w:jc w:val="both"/>
        <w:rPr>
          <w:rFonts w:asciiTheme="minorHAnsi" w:hAnsiTheme="minorHAnsi" w:cstheme="minorHAnsi"/>
          <w:sz w:val="24"/>
          <w:szCs w:val="24"/>
        </w:rPr>
      </w:pPr>
      <w:proofErr w:type="spellStart"/>
      <w:r w:rsidRPr="00891994">
        <w:rPr>
          <w:rFonts w:asciiTheme="minorHAnsi" w:hAnsiTheme="minorHAnsi" w:cstheme="minorHAnsi"/>
          <w:sz w:val="24"/>
          <w:szCs w:val="24"/>
        </w:rPr>
        <w:t>İletişim</w:t>
      </w:r>
      <w:proofErr w:type="spellEnd"/>
      <w:r w:rsidRPr="00891994">
        <w:rPr>
          <w:rFonts w:asciiTheme="minorHAnsi" w:hAnsiTheme="minorHAnsi" w:cstheme="minorHAnsi"/>
          <w:sz w:val="24"/>
          <w:szCs w:val="24"/>
        </w:rPr>
        <w:t xml:space="preserve"> </w:t>
      </w:r>
      <w:proofErr w:type="spellStart"/>
      <w:r w:rsidRPr="00891994">
        <w:rPr>
          <w:rFonts w:asciiTheme="minorHAnsi" w:hAnsiTheme="minorHAnsi" w:cstheme="minorHAnsi"/>
          <w:sz w:val="24"/>
          <w:szCs w:val="24"/>
        </w:rPr>
        <w:t>Bilgileri</w:t>
      </w:r>
      <w:proofErr w:type="spellEnd"/>
      <w:r w:rsidRPr="00891994">
        <w:rPr>
          <w:rFonts w:asciiTheme="minorHAnsi" w:hAnsiTheme="minorHAnsi" w:cstheme="minorHAnsi"/>
          <w:sz w:val="24"/>
          <w:szCs w:val="24"/>
        </w:rPr>
        <w:t xml:space="preserve">: </w:t>
      </w:r>
      <w:r>
        <w:rPr>
          <w:rFonts w:asciiTheme="minorHAnsi" w:hAnsiTheme="minorHAnsi" w:cstheme="minorHAnsi"/>
          <w:sz w:val="24"/>
          <w:szCs w:val="24"/>
        </w:rPr>
        <w:t>Metin</w:t>
      </w:r>
      <w:r w:rsidRPr="00891994">
        <w:rPr>
          <w:rFonts w:asciiTheme="minorHAnsi" w:hAnsiTheme="minorHAnsi" w:cstheme="minorHAnsi"/>
          <w:sz w:val="24"/>
          <w:szCs w:val="24"/>
        </w:rPr>
        <w:t xml:space="preserve"> </w:t>
      </w:r>
      <w:r>
        <w:rPr>
          <w:rFonts w:asciiTheme="minorHAnsi" w:hAnsiTheme="minorHAnsi" w:cstheme="minorHAnsi"/>
          <w:sz w:val="24"/>
          <w:szCs w:val="24"/>
        </w:rPr>
        <w:t>MAMUŞOĞLU</w:t>
      </w:r>
      <w:r w:rsidRPr="00891994">
        <w:rPr>
          <w:rFonts w:asciiTheme="minorHAnsi" w:hAnsiTheme="minorHAnsi" w:cstheme="minorHAnsi"/>
          <w:sz w:val="24"/>
          <w:szCs w:val="24"/>
        </w:rPr>
        <w:tab/>
      </w:r>
    </w:p>
    <w:p w14:paraId="3CAD723F" w14:textId="77777777" w:rsidR="00D1427F" w:rsidRPr="001C5AAA" w:rsidRDefault="00D1427F" w:rsidP="00D1427F">
      <w:pPr>
        <w:tabs>
          <w:tab w:val="left" w:pos="3721"/>
        </w:tabs>
        <w:jc w:val="both"/>
        <w:rPr>
          <w:rFonts w:asciiTheme="minorHAnsi" w:hAnsiTheme="minorHAnsi" w:cstheme="minorHAnsi"/>
          <w:sz w:val="24"/>
          <w:szCs w:val="24"/>
        </w:rPr>
      </w:pPr>
      <w:r w:rsidRPr="00891994">
        <w:rPr>
          <w:rFonts w:asciiTheme="minorHAnsi" w:hAnsiTheme="minorHAnsi" w:cstheme="minorHAnsi"/>
          <w:sz w:val="24"/>
          <w:szCs w:val="24"/>
        </w:rPr>
        <w:t xml:space="preserve">                            </w:t>
      </w:r>
      <w:proofErr w:type="spellStart"/>
      <w:r w:rsidRPr="001C5AAA">
        <w:rPr>
          <w:rFonts w:asciiTheme="minorHAnsi" w:hAnsiTheme="minorHAnsi" w:cstheme="minorHAnsi"/>
          <w:sz w:val="24"/>
          <w:szCs w:val="24"/>
        </w:rPr>
        <w:t>Gümrük</w:t>
      </w:r>
      <w:proofErr w:type="spellEnd"/>
      <w:r w:rsidRPr="001C5AAA">
        <w:rPr>
          <w:rFonts w:asciiTheme="minorHAnsi" w:hAnsiTheme="minorHAnsi" w:cstheme="minorHAnsi"/>
          <w:sz w:val="24"/>
          <w:szCs w:val="24"/>
        </w:rPr>
        <w:t xml:space="preserve"> </w:t>
      </w:r>
      <w:proofErr w:type="spellStart"/>
      <w:r w:rsidRPr="001C5AAA">
        <w:rPr>
          <w:rFonts w:asciiTheme="minorHAnsi" w:hAnsiTheme="minorHAnsi" w:cstheme="minorHAnsi"/>
          <w:sz w:val="24"/>
          <w:szCs w:val="24"/>
        </w:rPr>
        <w:t>Müşaviri</w:t>
      </w:r>
      <w:proofErr w:type="spellEnd"/>
      <w:r w:rsidRPr="001C5AAA">
        <w:rPr>
          <w:rFonts w:asciiTheme="minorHAnsi" w:hAnsiTheme="minorHAnsi" w:cstheme="minorHAnsi"/>
          <w:sz w:val="24"/>
          <w:szCs w:val="24"/>
        </w:rPr>
        <w:tab/>
      </w:r>
    </w:p>
    <w:p w14:paraId="6504A9A2" w14:textId="77777777" w:rsidR="00D1427F" w:rsidRPr="001C5AAA" w:rsidRDefault="00D1427F" w:rsidP="00D1427F">
      <w:pPr>
        <w:tabs>
          <w:tab w:val="left" w:pos="3721"/>
        </w:tabs>
        <w:ind w:firstLine="3721"/>
        <w:jc w:val="both"/>
        <w:rPr>
          <w:rFonts w:asciiTheme="minorHAnsi" w:hAnsiTheme="minorHAnsi" w:cstheme="minorHAnsi"/>
          <w:sz w:val="24"/>
          <w:szCs w:val="24"/>
        </w:rPr>
      </w:pPr>
    </w:p>
    <w:p w14:paraId="7EECA861" w14:textId="22589F9E" w:rsidR="00D1427F" w:rsidRDefault="00D1427F" w:rsidP="00D1427F">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r w:rsidRPr="001C5AAA">
        <w:rPr>
          <w:rFonts w:asciiTheme="minorHAnsi" w:hAnsiTheme="minorHAnsi" w:cstheme="minorHAnsi"/>
          <w:sz w:val="24"/>
          <w:szCs w:val="24"/>
        </w:rPr>
        <w:t>05</w:t>
      </w:r>
      <w:r w:rsidR="00D93789">
        <w:rPr>
          <w:rFonts w:asciiTheme="minorHAnsi" w:hAnsiTheme="minorHAnsi" w:cstheme="minorHAnsi"/>
          <w:sz w:val="24"/>
          <w:szCs w:val="24"/>
        </w:rPr>
        <w:t>446273237</w:t>
      </w:r>
      <w:r w:rsidRPr="001C5AAA">
        <w:rPr>
          <w:rFonts w:asciiTheme="minorHAnsi" w:hAnsiTheme="minorHAnsi" w:cstheme="minorHAnsi"/>
          <w:sz w:val="24"/>
          <w:szCs w:val="24"/>
        </w:rPr>
        <w:t xml:space="preserve"> </w:t>
      </w:r>
    </w:p>
    <w:p w14:paraId="3623D565" w14:textId="77777777" w:rsidR="00CC55F7" w:rsidRDefault="00CC55F7" w:rsidP="001F0337">
      <w:pPr>
        <w:jc w:val="both"/>
        <w:rPr>
          <w:rFonts w:asciiTheme="minorHAnsi" w:hAnsiTheme="minorHAnsi" w:cstheme="minorHAnsi"/>
          <w:sz w:val="24"/>
          <w:szCs w:val="24"/>
        </w:rPr>
      </w:pPr>
    </w:p>
    <w:p w14:paraId="7E618D34" w14:textId="77777777" w:rsidR="00CC55F7" w:rsidRDefault="00CC55F7" w:rsidP="001F0337">
      <w:pPr>
        <w:jc w:val="both"/>
        <w:rPr>
          <w:rFonts w:asciiTheme="minorHAnsi" w:hAnsiTheme="minorHAnsi" w:cstheme="minorHAnsi"/>
          <w:sz w:val="24"/>
          <w:szCs w:val="24"/>
        </w:rPr>
      </w:pPr>
    </w:p>
    <w:p w14:paraId="76B810DD" w14:textId="77777777" w:rsidR="009E180B" w:rsidRPr="007808A1" w:rsidRDefault="009E180B" w:rsidP="009E180B">
      <w:pPr>
        <w:jc w:val="both"/>
        <w:rPr>
          <w:rFonts w:asciiTheme="minorHAnsi" w:hAnsiTheme="minorHAnsi" w:cstheme="minorHAnsi"/>
          <w:sz w:val="24"/>
          <w:szCs w:val="24"/>
        </w:rPr>
      </w:pPr>
      <w:hyperlink r:id="rId8" w:history="1">
        <w:r w:rsidRPr="000B340D">
          <w:rPr>
            <w:rStyle w:val="Kpr"/>
          </w:rPr>
          <w:t>https://www.resmigazete.gov.tr/eskiler/2026/07/20260703-13.htm</w:t>
        </w:r>
      </w:hyperlink>
    </w:p>
    <w:p w14:paraId="2EA759DF" w14:textId="7338FE51" w:rsidR="009F23AF" w:rsidRPr="002E53B2" w:rsidRDefault="009F23AF" w:rsidP="001F0337">
      <w:pPr>
        <w:jc w:val="both"/>
      </w:pPr>
    </w:p>
    <w:sectPr w:rsidR="009F23AF" w:rsidRPr="002E53B2">
      <w:headerReference w:type="even" r:id="rId9"/>
      <w:headerReference w:type="default" r:id="rId10"/>
      <w:footerReference w:type="default" r:id="rId11"/>
      <w:headerReference w:type="first" r:id="rId12"/>
      <w:type w:val="continuous"/>
      <w:pgSz w:w="11910" w:h="16840"/>
      <w:pgMar w:top="720" w:right="800" w:bottom="0" w:left="1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E96B5" w14:textId="77777777" w:rsidR="00705541" w:rsidRDefault="00705541" w:rsidP="00432733">
      <w:r>
        <w:separator/>
      </w:r>
    </w:p>
  </w:endnote>
  <w:endnote w:type="continuationSeparator" w:id="0">
    <w:p w14:paraId="0CD5B195" w14:textId="77777777" w:rsidR="00705541" w:rsidRDefault="00705541"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02BC" w14:textId="52A2079D" w:rsidR="009905FE" w:rsidRDefault="009905FE">
    <w:pPr>
      <w:pStyle w:val="AltBilgi"/>
    </w:pPr>
    <w:r>
      <w:rPr>
        <w:noProof/>
        <w:lang w:val="tr-TR" w:eastAsia="tr-TR"/>
      </w:rPr>
      <w:drawing>
        <wp:anchor distT="0" distB="0" distL="114300" distR="114300" simplePos="0" relativeHeight="251670528" behindDoc="0" locked="0" layoutInCell="1" allowOverlap="1" wp14:anchorId="05272A19" wp14:editId="4BE12350">
          <wp:simplePos x="0" y="0"/>
          <wp:positionH relativeFrom="column">
            <wp:posOffset>-1066800</wp:posOffset>
          </wp:positionH>
          <wp:positionV relativeFrom="paragraph">
            <wp:posOffset>-253365</wp:posOffset>
          </wp:positionV>
          <wp:extent cx="7593908" cy="846455"/>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0691" cy="8483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8614" w14:textId="77777777" w:rsidR="00705541" w:rsidRDefault="00705541" w:rsidP="00432733">
      <w:r>
        <w:separator/>
      </w:r>
    </w:p>
  </w:footnote>
  <w:footnote w:type="continuationSeparator" w:id="0">
    <w:p w14:paraId="3E4912F5" w14:textId="77777777" w:rsidR="00705541" w:rsidRDefault="00705541"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9905FE"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40"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110337E5" w:rsidR="009905FE" w:rsidRDefault="009905FE">
    <w:pPr>
      <w:pStyle w:val="stBilgi"/>
    </w:pPr>
    <w:r>
      <w:rPr>
        <w:noProof/>
        <w:lang w:val="tr-TR" w:eastAsia="tr-TR"/>
      </w:rPr>
      <w:drawing>
        <wp:anchor distT="0" distB="0" distL="114300" distR="114300" simplePos="0" relativeHeight="251660288" behindDoc="1" locked="0" layoutInCell="1" allowOverlap="1" wp14:anchorId="475223CE" wp14:editId="4E8A5B8E">
          <wp:simplePos x="0" y="0"/>
          <wp:positionH relativeFrom="column">
            <wp:posOffset>-469900</wp:posOffset>
          </wp:positionH>
          <wp:positionV relativeFrom="paragraph">
            <wp:posOffset>-313055</wp:posOffset>
          </wp:positionV>
          <wp:extent cx="6269355" cy="888939"/>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p>
  <w:p w14:paraId="2013CE1C" w14:textId="77777777" w:rsidR="009905FE" w:rsidRDefault="009905FE">
    <w:pPr>
      <w:pStyle w:val="stBilgi"/>
    </w:pPr>
  </w:p>
  <w:p w14:paraId="7453D0AE" w14:textId="77777777" w:rsidR="009905FE" w:rsidRDefault="009905FE">
    <w:pPr>
      <w:pStyle w:val="stBilgi"/>
    </w:pPr>
  </w:p>
  <w:p w14:paraId="490B4C6F" w14:textId="4383F600" w:rsidR="009905FE" w:rsidRDefault="00000000">
    <w:pPr>
      <w:pStyle w:val="stBilgi"/>
    </w:pPr>
    <w:r>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39" type="#_x0000_t75" alt="" style="position:absolute;margin-left:-86.55pt;margin-top:155.65pt;width:644.6pt;height:402.6pt;z-index:-251646976;mso-wrap-edited:f;mso-width-percent:0;mso-height-percent:0;mso-position-horizontal-relative:margin;mso-position-vertical-relative:margin;mso-width-percent:0;mso-height-percent:0" o:allowincell="f">
          <v:imagedata r:id="rId2" o:title="Ekran Resmi 2021-01-13 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9905FE"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5B4B"/>
    <w:multiLevelType w:val="hybridMultilevel"/>
    <w:tmpl w:val="1C58BF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801548"/>
    <w:multiLevelType w:val="hybridMultilevel"/>
    <w:tmpl w:val="BDEA40BA"/>
    <w:lvl w:ilvl="0" w:tplc="C83EAF90">
      <w:start w:val="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06E4545"/>
    <w:multiLevelType w:val="hybridMultilevel"/>
    <w:tmpl w:val="ED08DFF2"/>
    <w:lvl w:ilvl="0" w:tplc="B5A4FFA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50711001">
    <w:abstractNumId w:val="2"/>
  </w:num>
  <w:num w:numId="2" w16cid:durableId="700323255">
    <w:abstractNumId w:val="0"/>
  </w:num>
  <w:num w:numId="3" w16cid:durableId="168015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2B67"/>
    <w:rsid w:val="00023C01"/>
    <w:rsid w:val="00050439"/>
    <w:rsid w:val="00064579"/>
    <w:rsid w:val="00074E52"/>
    <w:rsid w:val="00087FD2"/>
    <w:rsid w:val="0009394D"/>
    <w:rsid w:val="00097753"/>
    <w:rsid w:val="000A4854"/>
    <w:rsid w:val="000A53FE"/>
    <w:rsid w:val="000B05E7"/>
    <w:rsid w:val="000B378B"/>
    <w:rsid w:val="000B6259"/>
    <w:rsid w:val="000C4B76"/>
    <w:rsid w:val="000E6645"/>
    <w:rsid w:val="000F48D6"/>
    <w:rsid w:val="000F4C12"/>
    <w:rsid w:val="000F4CA3"/>
    <w:rsid w:val="001027E7"/>
    <w:rsid w:val="00143C68"/>
    <w:rsid w:val="00144728"/>
    <w:rsid w:val="00153069"/>
    <w:rsid w:val="00155332"/>
    <w:rsid w:val="0015755E"/>
    <w:rsid w:val="001602BA"/>
    <w:rsid w:val="00166BD5"/>
    <w:rsid w:val="00196C7A"/>
    <w:rsid w:val="001B24EB"/>
    <w:rsid w:val="001B4869"/>
    <w:rsid w:val="001C075C"/>
    <w:rsid w:val="001E51B8"/>
    <w:rsid w:val="001F0337"/>
    <w:rsid w:val="001F748D"/>
    <w:rsid w:val="0021170D"/>
    <w:rsid w:val="00233C11"/>
    <w:rsid w:val="00285989"/>
    <w:rsid w:val="002865CF"/>
    <w:rsid w:val="00286727"/>
    <w:rsid w:val="00297FF7"/>
    <w:rsid w:val="002E53B2"/>
    <w:rsid w:val="002E7069"/>
    <w:rsid w:val="00310CE1"/>
    <w:rsid w:val="003366E7"/>
    <w:rsid w:val="00362A3C"/>
    <w:rsid w:val="003744E1"/>
    <w:rsid w:val="00382DF8"/>
    <w:rsid w:val="003A2FEB"/>
    <w:rsid w:val="003C61FB"/>
    <w:rsid w:val="003D0E10"/>
    <w:rsid w:val="00406D0E"/>
    <w:rsid w:val="00416F56"/>
    <w:rsid w:val="00432733"/>
    <w:rsid w:val="00445D9C"/>
    <w:rsid w:val="00446983"/>
    <w:rsid w:val="00485BA8"/>
    <w:rsid w:val="004A2F2C"/>
    <w:rsid w:val="004C1C07"/>
    <w:rsid w:val="004C3537"/>
    <w:rsid w:val="005115F0"/>
    <w:rsid w:val="00526150"/>
    <w:rsid w:val="00564634"/>
    <w:rsid w:val="00591819"/>
    <w:rsid w:val="005937E1"/>
    <w:rsid w:val="005D3E54"/>
    <w:rsid w:val="0061486B"/>
    <w:rsid w:val="0062075F"/>
    <w:rsid w:val="00636CCB"/>
    <w:rsid w:val="00652FA4"/>
    <w:rsid w:val="00672D4F"/>
    <w:rsid w:val="0067631B"/>
    <w:rsid w:val="00685930"/>
    <w:rsid w:val="006B7FC3"/>
    <w:rsid w:val="006C225D"/>
    <w:rsid w:val="006D7F70"/>
    <w:rsid w:val="006E4209"/>
    <w:rsid w:val="006E7474"/>
    <w:rsid w:val="006E74DC"/>
    <w:rsid w:val="00705541"/>
    <w:rsid w:val="00726583"/>
    <w:rsid w:val="00731662"/>
    <w:rsid w:val="007404DC"/>
    <w:rsid w:val="00745D53"/>
    <w:rsid w:val="00752A02"/>
    <w:rsid w:val="00760702"/>
    <w:rsid w:val="00763FCD"/>
    <w:rsid w:val="00783D43"/>
    <w:rsid w:val="00784018"/>
    <w:rsid w:val="007859F5"/>
    <w:rsid w:val="00791BCE"/>
    <w:rsid w:val="007A5FE2"/>
    <w:rsid w:val="007B4DE2"/>
    <w:rsid w:val="007B7446"/>
    <w:rsid w:val="007C093B"/>
    <w:rsid w:val="007C1CEC"/>
    <w:rsid w:val="007E17FD"/>
    <w:rsid w:val="007E308B"/>
    <w:rsid w:val="007E43B3"/>
    <w:rsid w:val="00807F25"/>
    <w:rsid w:val="00817A48"/>
    <w:rsid w:val="00831E56"/>
    <w:rsid w:val="00835327"/>
    <w:rsid w:val="0083790B"/>
    <w:rsid w:val="00865CB3"/>
    <w:rsid w:val="00871569"/>
    <w:rsid w:val="008A6264"/>
    <w:rsid w:val="008F7436"/>
    <w:rsid w:val="00902C4C"/>
    <w:rsid w:val="00905B1F"/>
    <w:rsid w:val="00907F8A"/>
    <w:rsid w:val="009204AA"/>
    <w:rsid w:val="009209CC"/>
    <w:rsid w:val="009307B6"/>
    <w:rsid w:val="00944128"/>
    <w:rsid w:val="00987915"/>
    <w:rsid w:val="009905FE"/>
    <w:rsid w:val="009C3633"/>
    <w:rsid w:val="009E180B"/>
    <w:rsid w:val="009F23AF"/>
    <w:rsid w:val="00A10E2B"/>
    <w:rsid w:val="00A37075"/>
    <w:rsid w:val="00A60626"/>
    <w:rsid w:val="00A73797"/>
    <w:rsid w:val="00A81E59"/>
    <w:rsid w:val="00AA03F8"/>
    <w:rsid w:val="00AA44C6"/>
    <w:rsid w:val="00AB29F2"/>
    <w:rsid w:val="00AD2162"/>
    <w:rsid w:val="00AE6C97"/>
    <w:rsid w:val="00AF09D6"/>
    <w:rsid w:val="00AF2E94"/>
    <w:rsid w:val="00AF786B"/>
    <w:rsid w:val="00B02A92"/>
    <w:rsid w:val="00B15E17"/>
    <w:rsid w:val="00B343EC"/>
    <w:rsid w:val="00B355CA"/>
    <w:rsid w:val="00B355F7"/>
    <w:rsid w:val="00B55019"/>
    <w:rsid w:val="00B753E5"/>
    <w:rsid w:val="00BA02AD"/>
    <w:rsid w:val="00BA4E80"/>
    <w:rsid w:val="00BB3814"/>
    <w:rsid w:val="00BC4211"/>
    <w:rsid w:val="00BC59F4"/>
    <w:rsid w:val="00BC7C69"/>
    <w:rsid w:val="00BD38A5"/>
    <w:rsid w:val="00BE38B5"/>
    <w:rsid w:val="00BE5DB3"/>
    <w:rsid w:val="00BF6442"/>
    <w:rsid w:val="00C03E4F"/>
    <w:rsid w:val="00C13F7D"/>
    <w:rsid w:val="00C3193F"/>
    <w:rsid w:val="00C34197"/>
    <w:rsid w:val="00C35B40"/>
    <w:rsid w:val="00C443B4"/>
    <w:rsid w:val="00C71FD8"/>
    <w:rsid w:val="00C7208D"/>
    <w:rsid w:val="00C8103A"/>
    <w:rsid w:val="00C9569D"/>
    <w:rsid w:val="00CB300B"/>
    <w:rsid w:val="00CB342D"/>
    <w:rsid w:val="00CC55F7"/>
    <w:rsid w:val="00CD0579"/>
    <w:rsid w:val="00CD4C46"/>
    <w:rsid w:val="00CD70EA"/>
    <w:rsid w:val="00CE3854"/>
    <w:rsid w:val="00CE3C44"/>
    <w:rsid w:val="00CF7588"/>
    <w:rsid w:val="00CF7B2F"/>
    <w:rsid w:val="00D1427F"/>
    <w:rsid w:val="00D169E3"/>
    <w:rsid w:val="00D17426"/>
    <w:rsid w:val="00D27908"/>
    <w:rsid w:val="00D3737E"/>
    <w:rsid w:val="00D41F28"/>
    <w:rsid w:val="00D64D0C"/>
    <w:rsid w:val="00D729D8"/>
    <w:rsid w:val="00D7579A"/>
    <w:rsid w:val="00D92BF8"/>
    <w:rsid w:val="00D93789"/>
    <w:rsid w:val="00D95DA0"/>
    <w:rsid w:val="00D9614E"/>
    <w:rsid w:val="00DB058B"/>
    <w:rsid w:val="00DB1C14"/>
    <w:rsid w:val="00DC7E33"/>
    <w:rsid w:val="00E0060F"/>
    <w:rsid w:val="00E052C2"/>
    <w:rsid w:val="00E11D8D"/>
    <w:rsid w:val="00E131B6"/>
    <w:rsid w:val="00E24959"/>
    <w:rsid w:val="00EB4A7A"/>
    <w:rsid w:val="00EC0D52"/>
    <w:rsid w:val="00EC5E41"/>
    <w:rsid w:val="00ED17E5"/>
    <w:rsid w:val="00EE26D8"/>
    <w:rsid w:val="00EE2ED0"/>
    <w:rsid w:val="00EE713E"/>
    <w:rsid w:val="00F407B1"/>
    <w:rsid w:val="00F47DD4"/>
    <w:rsid w:val="00F74F78"/>
    <w:rsid w:val="00F774A2"/>
    <w:rsid w:val="00F80F46"/>
    <w:rsid w:val="00F93DCB"/>
    <w:rsid w:val="00F96DCF"/>
    <w:rsid w:val="00FB4F2B"/>
    <w:rsid w:val="00FD0475"/>
    <w:rsid w:val="00FD2360"/>
    <w:rsid w:val="00FD3A0D"/>
    <w:rsid w:val="00FD6F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432733"/>
    <w:pPr>
      <w:tabs>
        <w:tab w:val="center" w:pos="4536"/>
        <w:tab w:val="right" w:pos="9072"/>
      </w:tabs>
    </w:p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tabs>
        <w:tab w:val="center" w:pos="4536"/>
        <w:tab w:val="right" w:pos="9072"/>
      </w:tabs>
    </w:p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table" w:styleId="TabloKlavuzu">
    <w:name w:val="Table Grid"/>
    <w:basedOn w:val="NormalTablo"/>
    <w:uiPriority w:val="39"/>
    <w:rsid w:val="00BD38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F48D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48D6"/>
    <w:rPr>
      <w:rFonts w:ascii="Segoe UI" w:eastAsia="Times New Roman" w:hAnsi="Segoe UI" w:cs="Segoe UI"/>
      <w:sz w:val="18"/>
      <w:szCs w:val="18"/>
    </w:rPr>
  </w:style>
  <w:style w:type="character" w:styleId="Kpr">
    <w:name w:val="Hyperlink"/>
    <w:basedOn w:val="VarsaylanParagrafYazTipi"/>
    <w:uiPriority w:val="99"/>
    <w:unhideWhenUsed/>
    <w:rsid w:val="006E7474"/>
    <w:rPr>
      <w:color w:val="0000FF" w:themeColor="hyperlink"/>
      <w:u w:val="single"/>
    </w:rPr>
  </w:style>
  <w:style w:type="character" w:styleId="zlenenKpr">
    <w:name w:val="FollowedHyperlink"/>
    <w:basedOn w:val="VarsaylanParagrafYazTipi"/>
    <w:uiPriority w:val="99"/>
    <w:semiHidden/>
    <w:unhideWhenUsed/>
    <w:rsid w:val="006E7474"/>
    <w:rPr>
      <w:color w:val="800080" w:themeColor="followedHyperlink"/>
      <w:u w:val="single"/>
    </w:rPr>
  </w:style>
  <w:style w:type="paragraph" w:customStyle="1" w:styleId="ortabalkbold">
    <w:name w:val="ortabalkbold"/>
    <w:basedOn w:val="Normal"/>
    <w:rsid w:val="00D1427F"/>
    <w:pPr>
      <w:widowControl/>
      <w:autoSpaceDE/>
      <w:autoSpaceDN/>
      <w:spacing w:before="100" w:beforeAutospacing="1" w:after="100" w:afterAutospacing="1"/>
    </w:pPr>
    <w:rPr>
      <w:sz w:val="24"/>
      <w:szCs w:val="24"/>
      <w:lang w:val="tr-TR" w:eastAsia="tr-TR"/>
    </w:rPr>
  </w:style>
  <w:style w:type="character" w:customStyle="1" w:styleId="KonuBalChar">
    <w:name w:val="Konu Başlığı Char"/>
    <w:basedOn w:val="VarsaylanParagrafYazTipi"/>
    <w:link w:val="KonuBal"/>
    <w:uiPriority w:val="10"/>
    <w:rsid w:val="00D1427F"/>
    <w:rPr>
      <w:rFonts w:ascii="Times New Roman" w:eastAsia="Times New Roman" w:hAnsi="Times New Roman" w:cs="Times New Roman"/>
    </w:rPr>
  </w:style>
  <w:style w:type="character" w:customStyle="1" w:styleId="zmlenmeyenBahsetme1">
    <w:name w:val="Çözümlenmeyen Bahsetme1"/>
    <w:basedOn w:val="VarsaylanParagrafYazTipi"/>
    <w:uiPriority w:val="99"/>
    <w:semiHidden/>
    <w:unhideWhenUsed/>
    <w:rsid w:val="00EE2ED0"/>
    <w:rPr>
      <w:color w:val="605E5C"/>
      <w:shd w:val="clear" w:color="auto" w:fill="E1DFDD"/>
    </w:rPr>
  </w:style>
  <w:style w:type="character" w:customStyle="1" w:styleId="grame">
    <w:name w:val="grame"/>
    <w:basedOn w:val="VarsaylanParagrafYazTipi"/>
    <w:rsid w:val="007A5FE2"/>
  </w:style>
  <w:style w:type="character" w:customStyle="1" w:styleId="spelle">
    <w:name w:val="spelle"/>
    <w:basedOn w:val="VarsaylanParagrafYazTipi"/>
    <w:rsid w:val="006E74DC"/>
  </w:style>
  <w:style w:type="character" w:styleId="zmlenmeyenBahsetme">
    <w:name w:val="Unresolved Mention"/>
    <w:basedOn w:val="VarsaylanParagrafYazTipi"/>
    <w:uiPriority w:val="99"/>
    <w:semiHidden/>
    <w:unhideWhenUsed/>
    <w:rsid w:val="00CB3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1908">
      <w:bodyDiv w:val="1"/>
      <w:marLeft w:val="0"/>
      <w:marRight w:val="0"/>
      <w:marTop w:val="0"/>
      <w:marBottom w:val="0"/>
      <w:divBdr>
        <w:top w:val="none" w:sz="0" w:space="0" w:color="auto"/>
        <w:left w:val="none" w:sz="0" w:space="0" w:color="auto"/>
        <w:bottom w:val="none" w:sz="0" w:space="0" w:color="auto"/>
        <w:right w:val="none" w:sz="0" w:space="0" w:color="auto"/>
      </w:divBdr>
    </w:div>
    <w:div w:id="348914242">
      <w:bodyDiv w:val="1"/>
      <w:marLeft w:val="0"/>
      <w:marRight w:val="0"/>
      <w:marTop w:val="0"/>
      <w:marBottom w:val="0"/>
      <w:divBdr>
        <w:top w:val="none" w:sz="0" w:space="0" w:color="auto"/>
        <w:left w:val="none" w:sz="0" w:space="0" w:color="auto"/>
        <w:bottom w:val="none" w:sz="0" w:space="0" w:color="auto"/>
        <w:right w:val="none" w:sz="0" w:space="0" w:color="auto"/>
      </w:divBdr>
    </w:div>
    <w:div w:id="350297799">
      <w:bodyDiv w:val="1"/>
      <w:marLeft w:val="0"/>
      <w:marRight w:val="0"/>
      <w:marTop w:val="0"/>
      <w:marBottom w:val="0"/>
      <w:divBdr>
        <w:top w:val="none" w:sz="0" w:space="0" w:color="auto"/>
        <w:left w:val="none" w:sz="0" w:space="0" w:color="auto"/>
        <w:bottom w:val="none" w:sz="0" w:space="0" w:color="auto"/>
        <w:right w:val="none" w:sz="0" w:space="0" w:color="auto"/>
      </w:divBdr>
    </w:div>
    <w:div w:id="368071973">
      <w:bodyDiv w:val="1"/>
      <w:marLeft w:val="0"/>
      <w:marRight w:val="0"/>
      <w:marTop w:val="0"/>
      <w:marBottom w:val="0"/>
      <w:divBdr>
        <w:top w:val="none" w:sz="0" w:space="0" w:color="auto"/>
        <w:left w:val="none" w:sz="0" w:space="0" w:color="auto"/>
        <w:bottom w:val="none" w:sz="0" w:space="0" w:color="auto"/>
        <w:right w:val="none" w:sz="0" w:space="0" w:color="auto"/>
      </w:divBdr>
    </w:div>
    <w:div w:id="411394033">
      <w:bodyDiv w:val="1"/>
      <w:marLeft w:val="0"/>
      <w:marRight w:val="0"/>
      <w:marTop w:val="0"/>
      <w:marBottom w:val="0"/>
      <w:divBdr>
        <w:top w:val="none" w:sz="0" w:space="0" w:color="auto"/>
        <w:left w:val="none" w:sz="0" w:space="0" w:color="auto"/>
        <w:bottom w:val="none" w:sz="0" w:space="0" w:color="auto"/>
        <w:right w:val="none" w:sz="0" w:space="0" w:color="auto"/>
      </w:divBdr>
    </w:div>
    <w:div w:id="455293580">
      <w:bodyDiv w:val="1"/>
      <w:marLeft w:val="0"/>
      <w:marRight w:val="0"/>
      <w:marTop w:val="0"/>
      <w:marBottom w:val="0"/>
      <w:divBdr>
        <w:top w:val="none" w:sz="0" w:space="0" w:color="auto"/>
        <w:left w:val="none" w:sz="0" w:space="0" w:color="auto"/>
        <w:bottom w:val="none" w:sz="0" w:space="0" w:color="auto"/>
        <w:right w:val="none" w:sz="0" w:space="0" w:color="auto"/>
      </w:divBdr>
    </w:div>
    <w:div w:id="500201040">
      <w:bodyDiv w:val="1"/>
      <w:marLeft w:val="0"/>
      <w:marRight w:val="0"/>
      <w:marTop w:val="0"/>
      <w:marBottom w:val="0"/>
      <w:divBdr>
        <w:top w:val="none" w:sz="0" w:space="0" w:color="auto"/>
        <w:left w:val="none" w:sz="0" w:space="0" w:color="auto"/>
        <w:bottom w:val="none" w:sz="0" w:space="0" w:color="auto"/>
        <w:right w:val="none" w:sz="0" w:space="0" w:color="auto"/>
      </w:divBdr>
    </w:div>
    <w:div w:id="535196694">
      <w:bodyDiv w:val="1"/>
      <w:marLeft w:val="0"/>
      <w:marRight w:val="0"/>
      <w:marTop w:val="0"/>
      <w:marBottom w:val="0"/>
      <w:divBdr>
        <w:top w:val="none" w:sz="0" w:space="0" w:color="auto"/>
        <w:left w:val="none" w:sz="0" w:space="0" w:color="auto"/>
        <w:bottom w:val="none" w:sz="0" w:space="0" w:color="auto"/>
        <w:right w:val="none" w:sz="0" w:space="0" w:color="auto"/>
      </w:divBdr>
    </w:div>
    <w:div w:id="601718373">
      <w:bodyDiv w:val="1"/>
      <w:marLeft w:val="0"/>
      <w:marRight w:val="0"/>
      <w:marTop w:val="0"/>
      <w:marBottom w:val="0"/>
      <w:divBdr>
        <w:top w:val="none" w:sz="0" w:space="0" w:color="auto"/>
        <w:left w:val="none" w:sz="0" w:space="0" w:color="auto"/>
        <w:bottom w:val="none" w:sz="0" w:space="0" w:color="auto"/>
        <w:right w:val="none" w:sz="0" w:space="0" w:color="auto"/>
      </w:divBdr>
    </w:div>
    <w:div w:id="606039610">
      <w:bodyDiv w:val="1"/>
      <w:marLeft w:val="0"/>
      <w:marRight w:val="0"/>
      <w:marTop w:val="0"/>
      <w:marBottom w:val="0"/>
      <w:divBdr>
        <w:top w:val="none" w:sz="0" w:space="0" w:color="auto"/>
        <w:left w:val="none" w:sz="0" w:space="0" w:color="auto"/>
        <w:bottom w:val="none" w:sz="0" w:space="0" w:color="auto"/>
        <w:right w:val="none" w:sz="0" w:space="0" w:color="auto"/>
      </w:divBdr>
    </w:div>
    <w:div w:id="635254907">
      <w:bodyDiv w:val="1"/>
      <w:marLeft w:val="0"/>
      <w:marRight w:val="0"/>
      <w:marTop w:val="0"/>
      <w:marBottom w:val="0"/>
      <w:divBdr>
        <w:top w:val="none" w:sz="0" w:space="0" w:color="auto"/>
        <w:left w:val="none" w:sz="0" w:space="0" w:color="auto"/>
        <w:bottom w:val="none" w:sz="0" w:space="0" w:color="auto"/>
        <w:right w:val="none" w:sz="0" w:space="0" w:color="auto"/>
      </w:divBdr>
    </w:div>
    <w:div w:id="653219367">
      <w:bodyDiv w:val="1"/>
      <w:marLeft w:val="0"/>
      <w:marRight w:val="0"/>
      <w:marTop w:val="0"/>
      <w:marBottom w:val="0"/>
      <w:divBdr>
        <w:top w:val="none" w:sz="0" w:space="0" w:color="auto"/>
        <w:left w:val="none" w:sz="0" w:space="0" w:color="auto"/>
        <w:bottom w:val="none" w:sz="0" w:space="0" w:color="auto"/>
        <w:right w:val="none" w:sz="0" w:space="0" w:color="auto"/>
      </w:divBdr>
    </w:div>
    <w:div w:id="737628582">
      <w:bodyDiv w:val="1"/>
      <w:marLeft w:val="0"/>
      <w:marRight w:val="0"/>
      <w:marTop w:val="0"/>
      <w:marBottom w:val="0"/>
      <w:divBdr>
        <w:top w:val="none" w:sz="0" w:space="0" w:color="auto"/>
        <w:left w:val="none" w:sz="0" w:space="0" w:color="auto"/>
        <w:bottom w:val="none" w:sz="0" w:space="0" w:color="auto"/>
        <w:right w:val="none" w:sz="0" w:space="0" w:color="auto"/>
      </w:divBdr>
    </w:div>
    <w:div w:id="788009271">
      <w:bodyDiv w:val="1"/>
      <w:marLeft w:val="0"/>
      <w:marRight w:val="0"/>
      <w:marTop w:val="0"/>
      <w:marBottom w:val="0"/>
      <w:divBdr>
        <w:top w:val="none" w:sz="0" w:space="0" w:color="auto"/>
        <w:left w:val="none" w:sz="0" w:space="0" w:color="auto"/>
        <w:bottom w:val="none" w:sz="0" w:space="0" w:color="auto"/>
        <w:right w:val="none" w:sz="0" w:space="0" w:color="auto"/>
      </w:divBdr>
    </w:div>
    <w:div w:id="1181818759">
      <w:bodyDiv w:val="1"/>
      <w:marLeft w:val="0"/>
      <w:marRight w:val="0"/>
      <w:marTop w:val="0"/>
      <w:marBottom w:val="0"/>
      <w:divBdr>
        <w:top w:val="none" w:sz="0" w:space="0" w:color="auto"/>
        <w:left w:val="none" w:sz="0" w:space="0" w:color="auto"/>
        <w:bottom w:val="none" w:sz="0" w:space="0" w:color="auto"/>
        <w:right w:val="none" w:sz="0" w:space="0" w:color="auto"/>
      </w:divBdr>
    </w:div>
    <w:div w:id="1191382808">
      <w:bodyDiv w:val="1"/>
      <w:marLeft w:val="0"/>
      <w:marRight w:val="0"/>
      <w:marTop w:val="0"/>
      <w:marBottom w:val="0"/>
      <w:divBdr>
        <w:top w:val="none" w:sz="0" w:space="0" w:color="auto"/>
        <w:left w:val="none" w:sz="0" w:space="0" w:color="auto"/>
        <w:bottom w:val="none" w:sz="0" w:space="0" w:color="auto"/>
        <w:right w:val="none" w:sz="0" w:space="0" w:color="auto"/>
      </w:divBdr>
    </w:div>
    <w:div w:id="1461994133">
      <w:bodyDiv w:val="1"/>
      <w:marLeft w:val="0"/>
      <w:marRight w:val="0"/>
      <w:marTop w:val="0"/>
      <w:marBottom w:val="0"/>
      <w:divBdr>
        <w:top w:val="none" w:sz="0" w:space="0" w:color="auto"/>
        <w:left w:val="none" w:sz="0" w:space="0" w:color="auto"/>
        <w:bottom w:val="none" w:sz="0" w:space="0" w:color="auto"/>
        <w:right w:val="none" w:sz="0" w:space="0" w:color="auto"/>
      </w:divBdr>
    </w:div>
    <w:div w:id="1547640158">
      <w:bodyDiv w:val="1"/>
      <w:marLeft w:val="0"/>
      <w:marRight w:val="0"/>
      <w:marTop w:val="0"/>
      <w:marBottom w:val="0"/>
      <w:divBdr>
        <w:top w:val="none" w:sz="0" w:space="0" w:color="auto"/>
        <w:left w:val="none" w:sz="0" w:space="0" w:color="auto"/>
        <w:bottom w:val="none" w:sz="0" w:space="0" w:color="auto"/>
        <w:right w:val="none" w:sz="0" w:space="0" w:color="auto"/>
      </w:divBdr>
    </w:div>
    <w:div w:id="1576936049">
      <w:bodyDiv w:val="1"/>
      <w:marLeft w:val="0"/>
      <w:marRight w:val="0"/>
      <w:marTop w:val="0"/>
      <w:marBottom w:val="0"/>
      <w:divBdr>
        <w:top w:val="none" w:sz="0" w:space="0" w:color="auto"/>
        <w:left w:val="none" w:sz="0" w:space="0" w:color="auto"/>
        <w:bottom w:val="none" w:sz="0" w:space="0" w:color="auto"/>
        <w:right w:val="none" w:sz="0" w:space="0" w:color="auto"/>
      </w:divBdr>
    </w:div>
    <w:div w:id="1622149299">
      <w:bodyDiv w:val="1"/>
      <w:marLeft w:val="0"/>
      <w:marRight w:val="0"/>
      <w:marTop w:val="0"/>
      <w:marBottom w:val="0"/>
      <w:divBdr>
        <w:top w:val="none" w:sz="0" w:space="0" w:color="auto"/>
        <w:left w:val="none" w:sz="0" w:space="0" w:color="auto"/>
        <w:bottom w:val="none" w:sz="0" w:space="0" w:color="auto"/>
        <w:right w:val="none" w:sz="0" w:space="0" w:color="auto"/>
      </w:divBdr>
    </w:div>
    <w:div w:id="1712150417">
      <w:bodyDiv w:val="1"/>
      <w:marLeft w:val="0"/>
      <w:marRight w:val="0"/>
      <w:marTop w:val="0"/>
      <w:marBottom w:val="0"/>
      <w:divBdr>
        <w:top w:val="none" w:sz="0" w:space="0" w:color="auto"/>
        <w:left w:val="none" w:sz="0" w:space="0" w:color="auto"/>
        <w:bottom w:val="none" w:sz="0" w:space="0" w:color="auto"/>
        <w:right w:val="none" w:sz="0" w:space="0" w:color="auto"/>
      </w:divBdr>
    </w:div>
    <w:div w:id="1862740035">
      <w:bodyDiv w:val="1"/>
      <w:marLeft w:val="0"/>
      <w:marRight w:val="0"/>
      <w:marTop w:val="0"/>
      <w:marBottom w:val="0"/>
      <w:divBdr>
        <w:top w:val="none" w:sz="0" w:space="0" w:color="auto"/>
        <w:left w:val="none" w:sz="0" w:space="0" w:color="auto"/>
        <w:bottom w:val="none" w:sz="0" w:space="0" w:color="auto"/>
        <w:right w:val="none" w:sz="0" w:space="0" w:color="auto"/>
      </w:divBdr>
    </w:div>
    <w:div w:id="1869947093">
      <w:bodyDiv w:val="1"/>
      <w:marLeft w:val="0"/>
      <w:marRight w:val="0"/>
      <w:marTop w:val="0"/>
      <w:marBottom w:val="0"/>
      <w:divBdr>
        <w:top w:val="none" w:sz="0" w:space="0" w:color="auto"/>
        <w:left w:val="none" w:sz="0" w:space="0" w:color="auto"/>
        <w:bottom w:val="none" w:sz="0" w:space="0" w:color="auto"/>
        <w:right w:val="none" w:sz="0" w:space="0" w:color="auto"/>
      </w:divBdr>
    </w:div>
    <w:div w:id="1949963983">
      <w:bodyDiv w:val="1"/>
      <w:marLeft w:val="0"/>
      <w:marRight w:val="0"/>
      <w:marTop w:val="0"/>
      <w:marBottom w:val="0"/>
      <w:divBdr>
        <w:top w:val="none" w:sz="0" w:space="0" w:color="auto"/>
        <w:left w:val="none" w:sz="0" w:space="0" w:color="auto"/>
        <w:bottom w:val="none" w:sz="0" w:space="0" w:color="auto"/>
        <w:right w:val="none" w:sz="0" w:space="0" w:color="auto"/>
      </w:divBdr>
    </w:div>
    <w:div w:id="1954631672">
      <w:bodyDiv w:val="1"/>
      <w:marLeft w:val="0"/>
      <w:marRight w:val="0"/>
      <w:marTop w:val="0"/>
      <w:marBottom w:val="0"/>
      <w:divBdr>
        <w:top w:val="none" w:sz="0" w:space="0" w:color="auto"/>
        <w:left w:val="none" w:sz="0" w:space="0" w:color="auto"/>
        <w:bottom w:val="none" w:sz="0" w:space="0" w:color="auto"/>
        <w:right w:val="none" w:sz="0" w:space="0" w:color="auto"/>
      </w:divBdr>
    </w:div>
    <w:div w:id="210915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6/07/20260703-13.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F6B56-A440-466D-9411-F4FE2A120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152</Words>
  <Characters>873</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MURAT YILMAZ</dc:creator>
  <cp:lastModifiedBy>Melih YILMAZ - BLN</cp:lastModifiedBy>
  <cp:revision>35</cp:revision>
  <cp:lastPrinted>2025-07-29T10:32:00Z</cp:lastPrinted>
  <dcterms:created xsi:type="dcterms:W3CDTF">2026-06-17T13:38:00Z</dcterms:created>
  <dcterms:modified xsi:type="dcterms:W3CDTF">2026-07-03T12:11:00Z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