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4D41EDB8" w14:textId="77777777" w:rsidR="00FF3982" w:rsidRDefault="00FF3982" w:rsidP="00FF398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2026/259</w:t>
      </w:r>
    </w:p>
    <w:p w14:paraId="75498C3C" w14:textId="77777777" w:rsidR="00FF3982" w:rsidRPr="00A6716D" w:rsidRDefault="00FF3982" w:rsidP="00FF398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28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08.2026</w:t>
      </w:r>
    </w:p>
    <w:p w14:paraId="2195E0F8" w14:textId="77777777" w:rsidR="00FF3982" w:rsidRDefault="00FF3982" w:rsidP="00FF3982">
      <w:pPr>
        <w:rPr>
          <w:rFonts w:asciiTheme="minorHAnsi" w:hAnsiTheme="minorHAnsi" w:cstheme="minorHAnsi"/>
          <w:bCs/>
          <w:sz w:val="28"/>
          <w:szCs w:val="28"/>
        </w:rPr>
      </w:pPr>
      <w:proofErr w:type="spell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0DE457A6" w14:textId="77777777" w:rsidR="00FF3982" w:rsidRDefault="00FF3982" w:rsidP="00FF3982">
      <w:pPr>
        <w:rPr>
          <w:rFonts w:asciiTheme="minorHAnsi" w:hAnsiTheme="minorHAnsi" w:cstheme="minorHAnsi"/>
          <w:bCs/>
          <w:sz w:val="28"/>
          <w:szCs w:val="28"/>
        </w:rPr>
      </w:pPr>
    </w:p>
    <w:p w14:paraId="0C032EB6" w14:textId="77777777" w:rsidR="00FF3982" w:rsidRDefault="00FF3982" w:rsidP="00FF3982">
      <w:pPr>
        <w:rPr>
          <w:rFonts w:asciiTheme="minorHAnsi" w:hAnsiTheme="minorHAnsi" w:cstheme="minorHAnsi"/>
          <w:bCs/>
          <w:sz w:val="28"/>
          <w:szCs w:val="28"/>
        </w:rPr>
      </w:pPr>
    </w:p>
    <w:p w14:paraId="7123A074" w14:textId="77777777" w:rsidR="00FF3982" w:rsidRPr="00584FA8" w:rsidRDefault="00FF3982" w:rsidP="00FF398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YENİ YAYIMLANAN BAĞLAYICI TARİFELER</w:t>
      </w:r>
    </w:p>
    <w:p w14:paraId="7ECF8603" w14:textId="77777777" w:rsidR="00FF3982" w:rsidRDefault="00FF3982" w:rsidP="00FF3982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color w:val="000000"/>
        </w:rPr>
      </w:pPr>
    </w:p>
    <w:p w14:paraId="7A55154D" w14:textId="77777777" w:rsidR="00FF3982" w:rsidRDefault="00FF3982" w:rsidP="00FF398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proofErr w:type="gramStart"/>
      <w:r w:rsidRPr="004E642F">
        <w:rPr>
          <w:rFonts w:asciiTheme="minorHAnsi" w:hAnsiTheme="minorHAnsi" w:cstheme="minorHAnsi"/>
          <w:b/>
          <w:color w:val="000000"/>
        </w:rPr>
        <w:t>6307.90.98.00.19</w:t>
      </w:r>
      <w:r>
        <w:rPr>
          <w:rFonts w:asciiTheme="minorHAnsi" w:hAnsiTheme="minorHAnsi" w:cstheme="minorHAnsi"/>
          <w:color w:val="000000"/>
        </w:rPr>
        <w:t xml:space="preserve">  GTİP</w:t>
      </w:r>
      <w:proofErr w:type="gramEnd"/>
      <w:r>
        <w:rPr>
          <w:rFonts w:asciiTheme="minorHAnsi" w:hAnsiTheme="minorHAnsi" w:cstheme="minorHAnsi"/>
          <w:color w:val="000000"/>
        </w:rPr>
        <w:t xml:space="preserve">’ </w:t>
      </w:r>
      <w:proofErr w:type="spellStart"/>
      <w:r>
        <w:rPr>
          <w:rFonts w:asciiTheme="minorHAnsi" w:hAnsiTheme="minorHAnsi" w:cstheme="minorHAnsi"/>
          <w:color w:val="000000"/>
        </w:rPr>
        <w:t>lu</w:t>
      </w:r>
      <w:proofErr w:type="spellEnd"/>
      <w:r>
        <w:rPr>
          <w:rFonts w:asciiTheme="minorHAnsi" w:hAnsiTheme="minorHAnsi" w:cstheme="minorHAnsi"/>
          <w:color w:val="000000"/>
        </w:rPr>
        <w:t xml:space="preserve"> MWC-C-3024 </w:t>
      </w:r>
      <w:proofErr w:type="spellStart"/>
      <w:r>
        <w:rPr>
          <w:rFonts w:asciiTheme="minorHAnsi" w:hAnsiTheme="minorHAnsi" w:cstheme="minorHAnsi"/>
          <w:color w:val="000000"/>
        </w:rPr>
        <w:t>Extrication</w:t>
      </w:r>
      <w:proofErr w:type="spellEnd"/>
      <w:r>
        <w:rPr>
          <w:rFonts w:asciiTheme="minorHAnsi" w:hAnsiTheme="minorHAnsi" w:cstheme="minorHAnsi"/>
          <w:color w:val="000000"/>
        </w:rPr>
        <w:t xml:space="preserve"> Device ve </w:t>
      </w:r>
      <w:r w:rsidRPr="004E642F">
        <w:rPr>
          <w:rFonts w:asciiTheme="minorHAnsi" w:hAnsiTheme="minorHAnsi" w:cstheme="minorHAnsi"/>
          <w:b/>
          <w:color w:val="000000"/>
        </w:rPr>
        <w:t>7326.90.98.00.19</w:t>
      </w:r>
      <w:r>
        <w:rPr>
          <w:rFonts w:asciiTheme="minorHAnsi" w:hAnsiTheme="minorHAnsi" w:cstheme="minorHAnsi"/>
          <w:color w:val="000000"/>
        </w:rPr>
        <w:t xml:space="preserve"> GTİP tabi CLAMP-COMPONENTS OF SOLAR… isimli eşyalar için bağlayıcı tarife bilgileri yayımlanmıştır. </w:t>
      </w:r>
    </w:p>
    <w:p w14:paraId="2D1F20B0" w14:textId="77777777" w:rsidR="00FF3982" w:rsidRPr="00584FA8" w:rsidRDefault="00FF3982" w:rsidP="00FF398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1E35C134" w:rsidR="00D1427F" w:rsidRPr="00B04475" w:rsidRDefault="00FF3982" w:rsidP="00FF398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Ticaret Bakanlığı resmi internet sitesi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41D67A29" w14:textId="77777777" w:rsidR="00FF3982" w:rsidRPr="00AD2583" w:rsidRDefault="00FF3982" w:rsidP="00FF3982">
      <w:pPr>
        <w:rPr>
          <w:rFonts w:asciiTheme="minorHAnsi" w:hAnsiTheme="minorHAnsi" w:cstheme="minorHAnsi"/>
          <w:sz w:val="24"/>
          <w:szCs w:val="24"/>
        </w:rPr>
      </w:pPr>
      <w:r w:rsidRPr="00732244">
        <w:rPr>
          <w:rFonts w:asciiTheme="minorHAnsi" w:hAnsiTheme="minorHAnsi" w:cstheme="minorHAnsi"/>
          <w:sz w:val="24"/>
          <w:szCs w:val="24"/>
        </w:rPr>
        <w:t>https://uygulama.gtb.gov.tr/BTBBasvuru/Btbler</w:t>
      </w:r>
    </w:p>
    <w:p w14:paraId="12B16D6B" w14:textId="144D91CA" w:rsidR="007E7F6D" w:rsidRPr="00AD2583" w:rsidRDefault="007E7F6D" w:rsidP="007E7F6D">
      <w:pPr>
        <w:rPr>
          <w:rFonts w:asciiTheme="minorHAnsi" w:hAnsiTheme="minorHAnsi" w:cstheme="minorHAnsi"/>
          <w:sz w:val="24"/>
          <w:szCs w:val="24"/>
        </w:rPr>
      </w:pPr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70B9F" w14:textId="77777777" w:rsidR="006E0E2B" w:rsidRDefault="006E0E2B" w:rsidP="00432733">
      <w:r>
        <w:separator/>
      </w:r>
    </w:p>
  </w:endnote>
  <w:endnote w:type="continuationSeparator" w:id="0">
    <w:p w14:paraId="6E6CA6FD" w14:textId="77777777" w:rsidR="006E0E2B" w:rsidRDefault="006E0E2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C28AE" w14:textId="77777777" w:rsidR="006E0E2B" w:rsidRDefault="006E0E2B" w:rsidP="00432733">
      <w:r>
        <w:separator/>
      </w:r>
    </w:p>
  </w:footnote>
  <w:footnote w:type="continuationSeparator" w:id="0">
    <w:p w14:paraId="17DFF064" w14:textId="77777777" w:rsidR="006E0E2B" w:rsidRDefault="006E0E2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77B90"/>
    <w:rsid w:val="00196C7A"/>
    <w:rsid w:val="001B24EB"/>
    <w:rsid w:val="001B4869"/>
    <w:rsid w:val="001C075C"/>
    <w:rsid w:val="001C2180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D6A4B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533E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532"/>
    <w:rsid w:val="004447A5"/>
    <w:rsid w:val="00445D9C"/>
    <w:rsid w:val="00446983"/>
    <w:rsid w:val="00451773"/>
    <w:rsid w:val="00485BA8"/>
    <w:rsid w:val="004860F7"/>
    <w:rsid w:val="004A240F"/>
    <w:rsid w:val="004A2F2C"/>
    <w:rsid w:val="004C1C07"/>
    <w:rsid w:val="004C3537"/>
    <w:rsid w:val="004C4E39"/>
    <w:rsid w:val="004F116A"/>
    <w:rsid w:val="004F7A2E"/>
    <w:rsid w:val="00500C68"/>
    <w:rsid w:val="005115F0"/>
    <w:rsid w:val="00515A24"/>
    <w:rsid w:val="00526150"/>
    <w:rsid w:val="00533FB8"/>
    <w:rsid w:val="00546C3C"/>
    <w:rsid w:val="00560F88"/>
    <w:rsid w:val="00564634"/>
    <w:rsid w:val="0057035A"/>
    <w:rsid w:val="00591819"/>
    <w:rsid w:val="005919E9"/>
    <w:rsid w:val="005937E1"/>
    <w:rsid w:val="005D3E54"/>
    <w:rsid w:val="005E2821"/>
    <w:rsid w:val="005E2E00"/>
    <w:rsid w:val="0061486B"/>
    <w:rsid w:val="0062075F"/>
    <w:rsid w:val="00636B39"/>
    <w:rsid w:val="00636CCB"/>
    <w:rsid w:val="00642749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0E2B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560D9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2315"/>
    <w:rsid w:val="007E308B"/>
    <w:rsid w:val="007E43B3"/>
    <w:rsid w:val="007E4F67"/>
    <w:rsid w:val="007E7F6D"/>
    <w:rsid w:val="007F241B"/>
    <w:rsid w:val="00807F25"/>
    <w:rsid w:val="00817A48"/>
    <w:rsid w:val="00831E56"/>
    <w:rsid w:val="00835327"/>
    <w:rsid w:val="0083790B"/>
    <w:rsid w:val="008576B5"/>
    <w:rsid w:val="00865CB3"/>
    <w:rsid w:val="00871569"/>
    <w:rsid w:val="00871A92"/>
    <w:rsid w:val="008732FE"/>
    <w:rsid w:val="00876F27"/>
    <w:rsid w:val="00880CF7"/>
    <w:rsid w:val="0089006F"/>
    <w:rsid w:val="00891D1F"/>
    <w:rsid w:val="00893521"/>
    <w:rsid w:val="008A1521"/>
    <w:rsid w:val="008A3A83"/>
    <w:rsid w:val="008A6264"/>
    <w:rsid w:val="008B016D"/>
    <w:rsid w:val="008D4AC1"/>
    <w:rsid w:val="008F7436"/>
    <w:rsid w:val="00900271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51B8B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C4329"/>
    <w:rsid w:val="009E180B"/>
    <w:rsid w:val="009E7BB5"/>
    <w:rsid w:val="009F23AF"/>
    <w:rsid w:val="009F5C38"/>
    <w:rsid w:val="00A01DDD"/>
    <w:rsid w:val="00A10E2B"/>
    <w:rsid w:val="00A1250B"/>
    <w:rsid w:val="00A34A6A"/>
    <w:rsid w:val="00A37075"/>
    <w:rsid w:val="00A4290C"/>
    <w:rsid w:val="00A43D75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6AB5"/>
    <w:rsid w:val="00B778E9"/>
    <w:rsid w:val="00B83837"/>
    <w:rsid w:val="00BA02AD"/>
    <w:rsid w:val="00BA4E80"/>
    <w:rsid w:val="00BB0B31"/>
    <w:rsid w:val="00BB3814"/>
    <w:rsid w:val="00BB5B8A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2220"/>
    <w:rsid w:val="00C5437D"/>
    <w:rsid w:val="00C55581"/>
    <w:rsid w:val="00C55F94"/>
    <w:rsid w:val="00C57AB2"/>
    <w:rsid w:val="00C65D7B"/>
    <w:rsid w:val="00C71FD8"/>
    <w:rsid w:val="00C7208D"/>
    <w:rsid w:val="00C73D70"/>
    <w:rsid w:val="00C8103A"/>
    <w:rsid w:val="00C81801"/>
    <w:rsid w:val="00C874F4"/>
    <w:rsid w:val="00C878DA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37832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36859"/>
    <w:rsid w:val="00E45D15"/>
    <w:rsid w:val="00E6105E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30B0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A7CB6"/>
    <w:rsid w:val="00FB06D2"/>
    <w:rsid w:val="00FB4F2B"/>
    <w:rsid w:val="00FD0475"/>
    <w:rsid w:val="00FD2360"/>
    <w:rsid w:val="00FD3A0D"/>
    <w:rsid w:val="00FD6FFB"/>
    <w:rsid w:val="00FE76AE"/>
    <w:rsid w:val="00FF3982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103</cp:revision>
  <cp:lastPrinted>2025-07-29T10:32:00Z</cp:lastPrinted>
  <dcterms:created xsi:type="dcterms:W3CDTF">2026-06-17T13:38:00Z</dcterms:created>
  <dcterms:modified xsi:type="dcterms:W3CDTF">2026-09-01T10:50:00Z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