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57C4BA6C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6697B">
        <w:rPr>
          <w:rFonts w:asciiTheme="minorHAnsi" w:hAnsiTheme="minorHAnsi" w:cstheme="minorHAnsi"/>
          <w:b/>
          <w:bCs/>
          <w:sz w:val="28"/>
          <w:szCs w:val="36"/>
        </w:rPr>
        <w:t>307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E25DBF6" w:rsidR="004C671A" w:rsidRDefault="0026697B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HARİTALAR VE HARİTA BİLGİSİ İÇEREN EŞYANIN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İTHALİNE İLİŞKİN TEBLİĞ</w:t>
      </w:r>
    </w:p>
    <w:p w14:paraId="648BB1DD" w14:textId="3A4024D0" w:rsidR="00D30FDF" w:rsidRDefault="00C47E63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 2026/5</w:t>
      </w:r>
      <w:bookmarkStart w:id="0" w:name="_GoBack"/>
      <w:bookmarkEnd w:id="0"/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4806445F" w14:textId="0F319CF0" w:rsidR="00CF34FB" w:rsidRDefault="0026697B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26697B">
        <w:rPr>
          <w:rFonts w:asciiTheme="minorHAnsi" w:hAnsiTheme="minorHAnsi" w:cstheme="minorHAnsi"/>
          <w:b/>
          <w:color w:val="000000"/>
        </w:rPr>
        <w:t>4905</w:t>
      </w:r>
      <w:r>
        <w:rPr>
          <w:rFonts w:asciiTheme="minorHAnsi" w:hAnsiTheme="minorHAnsi" w:cstheme="minorHAnsi"/>
          <w:color w:val="000000"/>
        </w:rPr>
        <w:t xml:space="preserve"> ve </w:t>
      </w:r>
      <w:r w:rsidRPr="0026697B">
        <w:rPr>
          <w:rFonts w:asciiTheme="minorHAnsi" w:hAnsiTheme="minorHAnsi" w:cstheme="minorHAnsi"/>
          <w:b/>
          <w:color w:val="000000"/>
        </w:rPr>
        <w:t>8523</w:t>
      </w:r>
      <w:r>
        <w:rPr>
          <w:rFonts w:asciiTheme="minorHAnsi" w:hAnsiTheme="minorHAnsi" w:cstheme="minorHAnsi"/>
          <w:color w:val="000000"/>
        </w:rPr>
        <w:t xml:space="preserve"> GTP tabi</w:t>
      </w:r>
      <w:r w:rsidR="004C671A">
        <w:rPr>
          <w:rFonts w:asciiTheme="minorHAnsi" w:hAnsiTheme="minorHAnsi" w:cstheme="minorHAnsi"/>
          <w:color w:val="000000"/>
        </w:rPr>
        <w:t xml:space="preserve"> </w:t>
      </w:r>
      <w:r w:rsidR="009D64FB">
        <w:rPr>
          <w:rFonts w:asciiTheme="minorHAnsi" w:hAnsiTheme="minorHAnsi" w:cstheme="minorHAnsi"/>
          <w:color w:val="000000"/>
        </w:rPr>
        <w:t>eşyanın ithalinde,</w:t>
      </w:r>
      <w:r>
        <w:rPr>
          <w:rFonts w:asciiTheme="minorHAnsi" w:hAnsiTheme="minorHAnsi" w:cstheme="minorHAnsi"/>
          <w:color w:val="000000"/>
        </w:rPr>
        <w:t xml:space="preserve"> deniz haritaları için Deniz Kuvvetleri Komutanlığı Seyir, Hidrografi ve Oşinografi Dairesi Başkanlığınca; kara ve hava haritaları için de, Milli Savun Bakanlığı Harita Genel Müdürlüğünce düzenlenecek u</w:t>
      </w:r>
      <w:r w:rsidR="009D64FB">
        <w:rPr>
          <w:rFonts w:asciiTheme="minorHAnsi" w:hAnsiTheme="minorHAnsi" w:cstheme="minorHAnsi"/>
          <w:color w:val="000000"/>
        </w:rPr>
        <w:t xml:space="preserve">ygunluk yazılarının aranacağının </w:t>
      </w:r>
      <w:r w:rsidR="004C671A">
        <w:rPr>
          <w:rFonts w:asciiTheme="minorHAnsi" w:hAnsiTheme="minorHAnsi" w:cstheme="minorHAnsi"/>
          <w:color w:val="000000"/>
        </w:rPr>
        <w:t xml:space="preserve">düzenlendiği görülmektedir.  </w:t>
      </w:r>
    </w:p>
    <w:p w14:paraId="2BEF4309" w14:textId="3379C555" w:rsidR="00A72048" w:rsidRPr="00C5667E" w:rsidRDefault="008652C6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215A55D" w14:textId="2B3D2210" w:rsidR="00F622A9" w:rsidRDefault="0085619E" w:rsidP="0026697B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="0026697B" w:rsidRPr="0026697B">
          <w:rPr>
            <w:rStyle w:val="Kpr"/>
          </w:rPr>
          <w:t>https://www.resmigazete.gov.tr/eskiler/2025/12/20251231M3-10.pdf</w:t>
        </w:r>
      </w:hyperlink>
    </w:p>
    <w:p w14:paraId="7533968F" w14:textId="6024CBBE" w:rsidR="00F622A9" w:rsidRPr="00F622A9" w:rsidRDefault="00F622A9" w:rsidP="00FE7565">
      <w:pPr>
        <w:spacing w:before="100" w:beforeAutospacing="1"/>
        <w:rPr>
          <w:rStyle w:val="Kpr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F622A9" w:rsidRPr="00F622A9" w14:paraId="263AD5C2" w14:textId="77777777" w:rsidTr="00F622A9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C24AE2C" w14:textId="77777777" w:rsidR="00F622A9" w:rsidRPr="00F622A9" w:rsidRDefault="00F622A9" w:rsidP="00F622A9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50FEE217" w14:textId="0BAFD5EC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2D322F" w14:textId="77777777" w:rsidR="0085619E" w:rsidRDefault="0085619E" w:rsidP="00432733">
      <w:r>
        <w:separator/>
      </w:r>
    </w:p>
  </w:endnote>
  <w:endnote w:type="continuationSeparator" w:id="0">
    <w:p w14:paraId="139C2241" w14:textId="77777777" w:rsidR="0085619E" w:rsidRDefault="0085619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279A2A" w14:textId="77777777" w:rsidR="0085619E" w:rsidRDefault="0085619E" w:rsidP="00432733">
      <w:r>
        <w:separator/>
      </w:r>
    </w:p>
  </w:footnote>
  <w:footnote w:type="continuationSeparator" w:id="0">
    <w:p w14:paraId="1441C34B" w14:textId="77777777" w:rsidR="0085619E" w:rsidRDefault="0085619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85619E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5619E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85619E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5B67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3-10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B4FBBF7-5D20-4102-AC68-4CEF7B6C73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3958</TotalTime>
  <Pages>1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941</cp:revision>
  <dcterms:created xsi:type="dcterms:W3CDTF">2023-12-30T17:34:00Z</dcterms:created>
  <dcterms:modified xsi:type="dcterms:W3CDTF">2025-12-31T17:09:00Z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