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30303FE" w14:textId="77777777" w:rsidR="007F241B" w:rsidRDefault="007F241B" w:rsidP="007F241B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2026/230</w:t>
      </w:r>
    </w:p>
    <w:p w14:paraId="35BCF81F" w14:textId="77777777" w:rsidR="007F241B" w:rsidRPr="00A6716D" w:rsidRDefault="007F241B" w:rsidP="007F241B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D8796BA" w14:textId="77777777" w:rsidR="007F241B" w:rsidRDefault="007F241B" w:rsidP="007F241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45AE32C4" w14:textId="77777777" w:rsidR="007F241B" w:rsidRDefault="007F241B" w:rsidP="007F241B">
      <w:pPr>
        <w:rPr>
          <w:rFonts w:asciiTheme="minorHAnsi" w:hAnsiTheme="minorHAnsi" w:cstheme="minorHAnsi"/>
          <w:bCs/>
          <w:sz w:val="28"/>
          <w:szCs w:val="28"/>
        </w:rPr>
      </w:pPr>
    </w:p>
    <w:p w14:paraId="46DE50D6" w14:textId="77777777" w:rsidR="007F241B" w:rsidRDefault="007F241B" w:rsidP="007F241B">
      <w:pPr>
        <w:rPr>
          <w:rFonts w:asciiTheme="minorHAnsi" w:hAnsiTheme="minorHAnsi" w:cstheme="minorHAnsi"/>
          <w:bCs/>
          <w:sz w:val="28"/>
          <w:szCs w:val="28"/>
        </w:rPr>
      </w:pPr>
    </w:p>
    <w:p w14:paraId="59CFEE18" w14:textId="77777777" w:rsidR="007F241B" w:rsidRDefault="007F241B" w:rsidP="007F241B">
      <w:pPr>
        <w:rPr>
          <w:rFonts w:asciiTheme="minorHAnsi" w:hAnsiTheme="minorHAnsi" w:cstheme="minorHAnsi"/>
          <w:bCs/>
          <w:sz w:val="28"/>
          <w:szCs w:val="28"/>
        </w:rPr>
      </w:pPr>
    </w:p>
    <w:p w14:paraId="18EDEC15" w14:textId="77777777" w:rsidR="007F241B" w:rsidRPr="001256C2" w:rsidRDefault="007F241B" w:rsidP="007F241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256C2">
        <w:rPr>
          <w:rFonts w:asciiTheme="minorHAnsi" w:hAnsiTheme="minorHAnsi" w:cstheme="minorHAnsi"/>
          <w:b/>
          <w:bCs/>
          <w:color w:val="000000"/>
        </w:rPr>
        <w:t>TÜKETİCİ ÜRÜNLERİNİN İTHALAT DENETİMİ TEBLİĞİ</w:t>
      </w:r>
    </w:p>
    <w:p w14:paraId="7A86A18A" w14:textId="77777777" w:rsidR="007F241B" w:rsidRPr="001256C2" w:rsidRDefault="007F241B" w:rsidP="007F241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256C2">
        <w:rPr>
          <w:rFonts w:asciiTheme="minorHAnsi" w:hAnsiTheme="minorHAnsi" w:cstheme="minorHAnsi"/>
          <w:b/>
          <w:bCs/>
          <w:color w:val="000000"/>
        </w:rPr>
        <w:t>(ÜRÜN GÜVENLİĞİ VE DENETİMİ: 2026/12)’NDE</w:t>
      </w:r>
    </w:p>
    <w:p w14:paraId="19F02904" w14:textId="77777777" w:rsidR="007F241B" w:rsidRPr="001256C2" w:rsidRDefault="007F241B" w:rsidP="007F241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256C2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2D6237ED" w14:textId="77777777" w:rsidR="007F241B" w:rsidRPr="001256C2" w:rsidRDefault="007F241B" w:rsidP="007F241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256C2">
        <w:rPr>
          <w:rFonts w:asciiTheme="minorHAnsi" w:hAnsiTheme="minorHAnsi" w:cstheme="minorHAnsi"/>
          <w:b/>
          <w:bCs/>
          <w:color w:val="000000"/>
        </w:rPr>
        <w:t>(ÜRÜN GÜVENLİĞİ VE DENETİMİ: 2026/39)</w:t>
      </w:r>
    </w:p>
    <w:p w14:paraId="2C083ECA" w14:textId="77777777" w:rsidR="007F241B" w:rsidRDefault="007F241B" w:rsidP="007F241B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535D8DFE" w14:textId="77777777" w:rsidR="007F241B" w:rsidRDefault="007F241B" w:rsidP="007F241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471D3578" w14:textId="77777777" w:rsidR="007F241B" w:rsidRDefault="007F241B" w:rsidP="007F241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1256C2">
        <w:rPr>
          <w:rFonts w:asciiTheme="minorHAnsi" w:hAnsiTheme="minorHAnsi" w:cstheme="minorHAnsi"/>
          <w:color w:val="000000"/>
        </w:rPr>
        <w:t>Tüketici Ürünlerinin İthalat Denetimi Tebliği (Ürün Güvenliği ve Denetimi</w:t>
      </w:r>
      <w:r w:rsidRPr="001256C2">
        <w:rPr>
          <w:rFonts w:asciiTheme="minorHAnsi" w:hAnsiTheme="minorHAnsi" w:cstheme="minorHAnsi"/>
          <w:b/>
          <w:color w:val="000000"/>
        </w:rPr>
        <w:t>: 2026/12</w:t>
      </w:r>
      <w:r w:rsidRPr="001256C2">
        <w:rPr>
          <w:rFonts w:asciiTheme="minorHAnsi" w:hAnsiTheme="minorHAnsi" w:cstheme="minorHAnsi"/>
          <w:color w:val="000000"/>
        </w:rPr>
        <w:t>)’</w:t>
      </w:r>
      <w:proofErr w:type="spellStart"/>
      <w:r w:rsidRPr="001256C2">
        <w:rPr>
          <w:rStyle w:val="spelle"/>
          <w:rFonts w:asciiTheme="minorHAnsi" w:hAnsiTheme="minorHAnsi" w:cstheme="minorHAnsi"/>
          <w:color w:val="000000"/>
        </w:rPr>
        <w:t>nin</w:t>
      </w:r>
      <w:proofErr w:type="spellEnd"/>
      <w:r w:rsidRPr="001256C2">
        <w:rPr>
          <w:rFonts w:asciiTheme="minorHAnsi" w:hAnsiTheme="minorHAnsi" w:cstheme="minorHAnsi"/>
          <w:color w:val="000000"/>
        </w:rPr>
        <w:t> Ek-1’indeki tabloda 3 sıra numaralı satırda bulunan “</w:t>
      </w:r>
      <w:r w:rsidRPr="001256C2">
        <w:rPr>
          <w:rFonts w:asciiTheme="minorHAnsi" w:hAnsiTheme="minorHAnsi" w:cstheme="minorHAnsi"/>
          <w:b/>
          <w:color w:val="000000"/>
        </w:rPr>
        <w:t>3215.90.70.00.19</w:t>
      </w:r>
      <w:r w:rsidRPr="001256C2">
        <w:rPr>
          <w:rFonts w:asciiTheme="minorHAnsi" w:hAnsiTheme="minorHAnsi" w:cstheme="minorHAnsi"/>
          <w:color w:val="000000"/>
        </w:rPr>
        <w:t>” ibaresi “</w:t>
      </w:r>
      <w:r w:rsidRPr="001256C2">
        <w:rPr>
          <w:rFonts w:asciiTheme="minorHAnsi" w:hAnsiTheme="minorHAnsi" w:cstheme="minorHAnsi"/>
          <w:b/>
          <w:color w:val="000000"/>
        </w:rPr>
        <w:t>3215.90.70.00.12</w:t>
      </w:r>
      <w:r w:rsidRPr="001256C2">
        <w:rPr>
          <w:rFonts w:asciiTheme="minorHAnsi" w:hAnsiTheme="minorHAnsi" w:cstheme="minorHAnsi"/>
          <w:color w:val="000000"/>
        </w:rPr>
        <w:t>” şeklinde, aynı satırda bulunan “</w:t>
      </w:r>
      <w:r w:rsidRPr="001256C2">
        <w:rPr>
          <w:rFonts w:asciiTheme="minorHAnsi" w:hAnsiTheme="minorHAnsi" w:cstheme="minorHAnsi"/>
          <w:b/>
          <w:color w:val="000000"/>
        </w:rPr>
        <w:t>Diğerleri</w:t>
      </w:r>
      <w:r w:rsidRPr="001256C2">
        <w:rPr>
          <w:rFonts w:asciiTheme="minorHAnsi" w:hAnsiTheme="minorHAnsi" w:cstheme="minorHAnsi"/>
          <w:color w:val="000000"/>
        </w:rPr>
        <w:t>” ibaresi “</w:t>
      </w:r>
      <w:r w:rsidRPr="001256C2">
        <w:rPr>
          <w:rFonts w:asciiTheme="minorHAnsi" w:hAnsiTheme="minorHAnsi" w:cstheme="minorHAnsi"/>
          <w:b/>
          <w:color w:val="000000"/>
        </w:rPr>
        <w:t>Dövme Mürekkepleri</w:t>
      </w:r>
      <w:r w:rsidRPr="001256C2">
        <w:rPr>
          <w:rFonts w:asciiTheme="minorHAnsi" w:hAnsiTheme="minorHAnsi" w:cstheme="minorHAnsi"/>
          <w:color w:val="000000"/>
        </w:rPr>
        <w:t>” şeklinde değiştirilmiştir.</w:t>
      </w:r>
    </w:p>
    <w:p w14:paraId="46992186" w14:textId="77777777" w:rsidR="007F241B" w:rsidRPr="001256C2" w:rsidRDefault="007F241B" w:rsidP="007F241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79C3982" w14:textId="7BA7DEDA" w:rsidR="00D1427F" w:rsidRPr="00B04475" w:rsidRDefault="007F241B" w:rsidP="007F241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AE3FD1" w14:textId="77777777" w:rsidR="007F241B" w:rsidRPr="00AD2583" w:rsidRDefault="007F241B" w:rsidP="007F241B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1256C2">
          <w:rPr>
            <w:rStyle w:val="Kpr"/>
          </w:rPr>
          <w:t>https://www.resmigazete.gov.tr/eskiler/2026/07/20260711-56.htm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B573" w14:textId="77777777" w:rsidR="009A642A" w:rsidRDefault="009A642A" w:rsidP="00432733">
      <w:r>
        <w:separator/>
      </w:r>
    </w:p>
  </w:endnote>
  <w:endnote w:type="continuationSeparator" w:id="0">
    <w:p w14:paraId="6A5EDCBD" w14:textId="77777777" w:rsidR="009A642A" w:rsidRDefault="009A642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D49A3" w14:textId="77777777" w:rsidR="009A642A" w:rsidRDefault="009A642A" w:rsidP="00432733">
      <w:r>
        <w:separator/>
      </w:r>
    </w:p>
  </w:footnote>
  <w:footnote w:type="continuationSeparator" w:id="0">
    <w:p w14:paraId="59B0F012" w14:textId="77777777" w:rsidR="009A642A" w:rsidRDefault="009A642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366E7"/>
    <w:rsid w:val="00362A3C"/>
    <w:rsid w:val="003744E1"/>
    <w:rsid w:val="00382DF8"/>
    <w:rsid w:val="003A2FEB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87915"/>
    <w:rsid w:val="009905FE"/>
    <w:rsid w:val="009A642A"/>
    <w:rsid w:val="009C3633"/>
    <w:rsid w:val="009E180B"/>
    <w:rsid w:val="009F23AF"/>
    <w:rsid w:val="00A10E2B"/>
    <w:rsid w:val="00A37075"/>
    <w:rsid w:val="00A60626"/>
    <w:rsid w:val="00A66687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48</cp:revision>
  <cp:lastPrinted>2025-07-29T10:32:00Z</cp:lastPrinted>
  <dcterms:created xsi:type="dcterms:W3CDTF">2026-06-17T13:38:00Z</dcterms:created>
  <dcterms:modified xsi:type="dcterms:W3CDTF">2026-07-13T07:15:00Z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