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3C51DD96" w14:textId="378028CD" w:rsidR="000F7C92" w:rsidRDefault="00DD0836" w:rsidP="000F7C92">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C60A0D">
        <w:rPr>
          <w:rFonts w:asciiTheme="minorHAnsi" w:hAnsiTheme="minorHAnsi" w:cstheme="minorHAnsi"/>
          <w:b/>
          <w:bCs/>
          <w:sz w:val="28"/>
          <w:szCs w:val="36"/>
        </w:rPr>
        <w:t>115</w:t>
      </w:r>
    </w:p>
    <w:p w14:paraId="76F4B3DE" w14:textId="6C2DA915" w:rsidR="00624D5E" w:rsidRPr="00A6716D" w:rsidRDefault="00D0517F" w:rsidP="000F7C92">
      <w:pPr>
        <w:pStyle w:val="KonuBal"/>
        <w:spacing w:line="232" w:lineRule="exact"/>
        <w:rPr>
          <w:rFonts w:asciiTheme="minorHAnsi" w:hAnsiTheme="minorHAnsi" w:cstheme="minorHAnsi"/>
          <w:b/>
          <w:bCs/>
          <w:sz w:val="28"/>
          <w:szCs w:val="28"/>
        </w:rPr>
      </w:pPr>
      <w:proofErr w:type="gramStart"/>
      <w:r>
        <w:rPr>
          <w:rFonts w:asciiTheme="minorHAnsi" w:hAnsiTheme="minorHAnsi" w:cstheme="minorHAnsi"/>
          <w:b/>
          <w:bCs/>
          <w:sz w:val="28"/>
          <w:szCs w:val="28"/>
        </w:rPr>
        <w:t xml:space="preserve">Tarih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C16B94">
        <w:rPr>
          <w:rFonts w:asciiTheme="minorHAnsi" w:hAnsiTheme="minorHAnsi" w:cstheme="minorHAnsi"/>
          <w:bCs/>
          <w:sz w:val="28"/>
          <w:szCs w:val="28"/>
        </w:rPr>
        <w:t>17</w:t>
      </w:r>
      <w:r w:rsidR="000B2061">
        <w:rPr>
          <w:rFonts w:asciiTheme="minorHAnsi" w:hAnsiTheme="minorHAnsi" w:cstheme="minorHAnsi"/>
          <w:bCs/>
          <w:sz w:val="28"/>
          <w:szCs w:val="28"/>
        </w:rPr>
        <w:t>.</w:t>
      </w:r>
      <w:r w:rsidR="00320849">
        <w:rPr>
          <w:rFonts w:asciiTheme="minorHAnsi" w:hAnsiTheme="minorHAnsi" w:cstheme="minorHAnsi"/>
          <w:bCs/>
          <w:sz w:val="28"/>
          <w:szCs w:val="28"/>
        </w:rPr>
        <w:t>04</w:t>
      </w:r>
      <w:r w:rsidR="0089751E">
        <w:rPr>
          <w:rFonts w:asciiTheme="minorHAnsi" w:hAnsiTheme="minorHAnsi" w:cstheme="minorHAnsi"/>
          <w:bCs/>
          <w:sz w:val="28"/>
          <w:szCs w:val="28"/>
        </w:rPr>
        <w:t>.2026</w:t>
      </w:r>
    </w:p>
    <w:p w14:paraId="4ACF2F52" w14:textId="6B7EAFD4" w:rsidR="000E16D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C60A0D">
        <w:rPr>
          <w:rFonts w:asciiTheme="minorHAnsi" w:hAnsiTheme="minorHAnsi" w:cstheme="minorHAnsi"/>
          <w:bCs/>
          <w:sz w:val="28"/>
          <w:szCs w:val="28"/>
        </w:rPr>
        <w:t>Genel</w:t>
      </w:r>
    </w:p>
    <w:p w14:paraId="0957464B" w14:textId="77777777" w:rsidR="000E16D4" w:rsidRDefault="000E16D4" w:rsidP="000673B9">
      <w:pPr>
        <w:rPr>
          <w:rFonts w:asciiTheme="minorHAnsi" w:hAnsiTheme="minorHAnsi" w:cstheme="minorHAnsi"/>
          <w:bCs/>
          <w:sz w:val="28"/>
          <w:szCs w:val="28"/>
        </w:rPr>
      </w:pPr>
    </w:p>
    <w:p w14:paraId="3853316D" w14:textId="77777777" w:rsidR="00DD15CC" w:rsidRPr="000673B9" w:rsidRDefault="00DD15CC" w:rsidP="000673B9">
      <w:pPr>
        <w:rPr>
          <w:rFonts w:asciiTheme="minorHAnsi" w:hAnsiTheme="minorHAnsi" w:cstheme="minorHAnsi"/>
          <w:bCs/>
          <w:sz w:val="28"/>
          <w:szCs w:val="28"/>
        </w:rPr>
      </w:pPr>
    </w:p>
    <w:p w14:paraId="098B5A4F" w14:textId="6A65BFD6" w:rsidR="005277D8" w:rsidRDefault="00C60A0D" w:rsidP="005277D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BASİTLEŞTİRİLMİŞ USULDE DÜZENLENEN A.TR DOLAŞIM BELGELERİ </w:t>
      </w:r>
    </w:p>
    <w:p w14:paraId="0495B71D" w14:textId="77777777" w:rsidR="00AB1538" w:rsidRDefault="00AB1538" w:rsidP="009A459D">
      <w:pPr>
        <w:spacing w:line="240" w:lineRule="atLeast"/>
        <w:jc w:val="both"/>
        <w:rPr>
          <w:rFonts w:asciiTheme="minorHAnsi" w:hAnsiTheme="minorHAnsi" w:cstheme="minorHAnsi"/>
          <w:sz w:val="24"/>
          <w:szCs w:val="24"/>
          <w:lang w:eastAsia="tr-TR"/>
        </w:rPr>
      </w:pPr>
    </w:p>
    <w:p w14:paraId="3AA6B853" w14:textId="11A73141" w:rsidR="005277D8" w:rsidRDefault="005277D8" w:rsidP="009A459D">
      <w:pPr>
        <w:spacing w:line="240" w:lineRule="atLeast"/>
        <w:jc w:val="both"/>
        <w:rPr>
          <w:rFonts w:asciiTheme="minorHAnsi" w:hAnsiTheme="minorHAnsi" w:cstheme="minorHAnsi"/>
          <w:sz w:val="24"/>
          <w:szCs w:val="24"/>
          <w:lang w:eastAsia="tr-TR"/>
        </w:rPr>
      </w:pPr>
      <w:r>
        <w:rPr>
          <w:rFonts w:asciiTheme="minorHAnsi" w:hAnsiTheme="minorHAnsi" w:cstheme="minorHAnsi"/>
          <w:sz w:val="24"/>
          <w:szCs w:val="24"/>
          <w:lang w:eastAsia="tr-TR"/>
        </w:rPr>
        <w:t>Uluslararası Anlaşmalar ve Avrupa Birliği Genel Müdürlüğünün</w:t>
      </w:r>
      <w:r w:rsidR="00C60A0D">
        <w:rPr>
          <w:rFonts w:asciiTheme="minorHAnsi" w:hAnsiTheme="minorHAnsi" w:cstheme="minorHAnsi"/>
          <w:sz w:val="24"/>
          <w:szCs w:val="24"/>
          <w:lang w:eastAsia="tr-TR"/>
        </w:rPr>
        <w:t xml:space="preserve"> 13</w:t>
      </w:r>
      <w:r>
        <w:rPr>
          <w:rFonts w:asciiTheme="minorHAnsi" w:hAnsiTheme="minorHAnsi" w:cstheme="minorHAnsi"/>
          <w:sz w:val="24"/>
          <w:szCs w:val="24"/>
          <w:lang w:eastAsia="tr-TR"/>
        </w:rPr>
        <w:t>.04.2026 günlü 121</w:t>
      </w:r>
      <w:r w:rsidR="000549A1">
        <w:rPr>
          <w:rFonts w:asciiTheme="minorHAnsi" w:hAnsiTheme="minorHAnsi" w:cstheme="minorHAnsi"/>
          <w:sz w:val="24"/>
          <w:szCs w:val="24"/>
          <w:lang w:eastAsia="tr-TR"/>
        </w:rPr>
        <w:t xml:space="preserve">070325 sayılı yazılarında; </w:t>
      </w:r>
      <w:proofErr w:type="spellStart"/>
      <w:r w:rsidR="000549A1">
        <w:rPr>
          <w:rFonts w:asciiTheme="minorHAnsi" w:hAnsiTheme="minorHAnsi" w:cstheme="minorHAnsi"/>
          <w:sz w:val="24"/>
          <w:szCs w:val="24"/>
          <w:lang w:eastAsia="tr-TR"/>
        </w:rPr>
        <w:t>Covid</w:t>
      </w:r>
      <w:proofErr w:type="spellEnd"/>
      <w:r w:rsidR="000549A1">
        <w:rPr>
          <w:rFonts w:asciiTheme="minorHAnsi" w:hAnsiTheme="minorHAnsi" w:cstheme="minorHAnsi"/>
          <w:sz w:val="24"/>
          <w:szCs w:val="24"/>
          <w:lang w:eastAsia="tr-TR"/>
        </w:rPr>
        <w:t xml:space="preserve"> dönemi uygulamalarında ortaya çıkan ve karışıklığa sebebiyet veren; </w:t>
      </w:r>
      <w:r w:rsidR="000549A1" w:rsidRPr="006205FB">
        <w:rPr>
          <w:rFonts w:asciiTheme="minorHAnsi" w:hAnsiTheme="minorHAnsi" w:cstheme="minorHAnsi"/>
          <w:b/>
          <w:bCs/>
          <w:sz w:val="24"/>
          <w:szCs w:val="24"/>
          <w:lang w:eastAsia="tr-TR"/>
        </w:rPr>
        <w:t xml:space="preserve">Onaylanmış İhracatçı yetkisine sahip </w:t>
      </w:r>
      <w:proofErr w:type="gramStart"/>
      <w:r w:rsidR="000549A1" w:rsidRPr="006205FB">
        <w:rPr>
          <w:rFonts w:asciiTheme="minorHAnsi" w:hAnsiTheme="minorHAnsi" w:cstheme="minorHAnsi"/>
          <w:b/>
          <w:bCs/>
          <w:sz w:val="24"/>
          <w:szCs w:val="24"/>
          <w:lang w:eastAsia="tr-TR"/>
        </w:rPr>
        <w:t>firmaların</w:t>
      </w:r>
      <w:r w:rsidR="000549A1">
        <w:rPr>
          <w:rFonts w:asciiTheme="minorHAnsi" w:hAnsiTheme="minorHAnsi" w:cstheme="minorHAnsi"/>
          <w:sz w:val="24"/>
          <w:szCs w:val="24"/>
          <w:lang w:eastAsia="tr-TR"/>
        </w:rPr>
        <w:t xml:space="preserve">  A</w:t>
      </w:r>
      <w:proofErr w:type="gramEnd"/>
      <w:r w:rsidR="000549A1">
        <w:rPr>
          <w:rFonts w:asciiTheme="minorHAnsi" w:hAnsiTheme="minorHAnsi" w:cstheme="minorHAnsi"/>
          <w:sz w:val="24"/>
          <w:szCs w:val="24"/>
          <w:lang w:eastAsia="tr-TR"/>
        </w:rPr>
        <w:t xml:space="preserve">.TR Dolaşım Belgelerinin </w:t>
      </w:r>
      <w:r w:rsidR="000549A1" w:rsidRPr="006205FB">
        <w:rPr>
          <w:rFonts w:asciiTheme="minorHAnsi" w:hAnsiTheme="minorHAnsi" w:cstheme="minorHAnsi"/>
          <w:b/>
          <w:bCs/>
          <w:sz w:val="24"/>
          <w:szCs w:val="24"/>
          <w:lang w:eastAsia="tr-TR"/>
        </w:rPr>
        <w:t>13</w:t>
      </w:r>
      <w:r w:rsidR="000549A1">
        <w:rPr>
          <w:rFonts w:asciiTheme="minorHAnsi" w:hAnsiTheme="minorHAnsi" w:cstheme="minorHAnsi"/>
          <w:sz w:val="24"/>
          <w:szCs w:val="24"/>
          <w:lang w:eastAsia="tr-TR"/>
        </w:rPr>
        <w:t xml:space="preserve"> numaralı “</w:t>
      </w:r>
      <w:r w:rsidR="000549A1" w:rsidRPr="006205FB">
        <w:rPr>
          <w:rFonts w:asciiTheme="minorHAnsi" w:hAnsiTheme="minorHAnsi" w:cstheme="minorHAnsi"/>
          <w:b/>
          <w:bCs/>
          <w:sz w:val="24"/>
          <w:szCs w:val="24"/>
          <w:lang w:eastAsia="tr-TR"/>
        </w:rPr>
        <w:t>İhracatçının Beyanı</w:t>
      </w:r>
      <w:r w:rsidR="000549A1">
        <w:rPr>
          <w:rFonts w:asciiTheme="minorHAnsi" w:hAnsiTheme="minorHAnsi" w:cstheme="minorHAnsi"/>
          <w:sz w:val="24"/>
          <w:szCs w:val="24"/>
          <w:lang w:eastAsia="tr-TR"/>
        </w:rPr>
        <w:t xml:space="preserve">” alanını doldurup imzalamaları uygulamasıyla ilgili açıklama yaptığı görülmektedir. Buna göre de; </w:t>
      </w:r>
    </w:p>
    <w:p w14:paraId="1F727963" w14:textId="77777777" w:rsidR="005277D8" w:rsidRDefault="005277D8" w:rsidP="009A459D">
      <w:pPr>
        <w:spacing w:line="240" w:lineRule="atLeast"/>
        <w:jc w:val="both"/>
        <w:rPr>
          <w:rFonts w:asciiTheme="minorHAnsi" w:hAnsiTheme="minorHAnsi" w:cstheme="minorHAnsi"/>
          <w:sz w:val="24"/>
          <w:szCs w:val="24"/>
          <w:lang w:eastAsia="tr-TR"/>
        </w:rPr>
      </w:pPr>
    </w:p>
    <w:p w14:paraId="544FA8F7" w14:textId="4756B68A" w:rsidR="000549A1" w:rsidRPr="000549A1" w:rsidRDefault="000549A1" w:rsidP="000549A1">
      <w:pPr>
        <w:jc w:val="both"/>
        <w:rPr>
          <w:rFonts w:asciiTheme="minorHAnsi" w:hAnsiTheme="minorHAnsi" w:cstheme="minorHAnsi"/>
          <w:b/>
          <w:bCs/>
          <w:color w:val="000000"/>
          <w:sz w:val="24"/>
          <w:szCs w:val="24"/>
          <w:lang w:eastAsia="tr-TR"/>
        </w:rPr>
      </w:pPr>
      <w:r w:rsidRPr="000549A1">
        <w:rPr>
          <w:rFonts w:asciiTheme="minorHAnsi" w:hAnsiTheme="minorHAnsi" w:cstheme="minorHAnsi"/>
          <w:bCs/>
          <w:color w:val="000000"/>
          <w:sz w:val="24"/>
          <w:szCs w:val="24"/>
          <w:lang w:eastAsia="tr-TR"/>
        </w:rPr>
        <w:t>Onaylanmış ihracatçı yetkisine sahip olmayan bir ihracatçı firmanın bu yetkiyi haiz başka bir firmayı dolaylı temsilci tayin ederek ve o firmanın onaylanmış ihracatçı yetkisini kullanarak basitleştirilmiş usulde A.TR dolaşım belgesi dü</w:t>
      </w:r>
      <w:r>
        <w:rPr>
          <w:rFonts w:asciiTheme="minorHAnsi" w:hAnsiTheme="minorHAnsi" w:cstheme="minorHAnsi"/>
          <w:bCs/>
          <w:color w:val="000000"/>
          <w:sz w:val="24"/>
          <w:szCs w:val="24"/>
          <w:lang w:eastAsia="tr-TR"/>
        </w:rPr>
        <w:t xml:space="preserve">zenlemesi mevzuata uygun değildir. </w:t>
      </w:r>
      <w:r w:rsidRPr="000549A1">
        <w:rPr>
          <w:rFonts w:asciiTheme="minorHAnsi" w:hAnsiTheme="minorHAnsi" w:cstheme="minorHAnsi"/>
          <w:bCs/>
          <w:color w:val="000000"/>
          <w:sz w:val="24"/>
          <w:szCs w:val="24"/>
          <w:lang w:eastAsia="tr-TR"/>
        </w:rPr>
        <w:t xml:space="preserve">Bununla birlikte; takip edilmesi icap eden esas yöntem, basitleştirilmiş usulde düzenlenen A.TR dolaşım belgelerinin tüm kısımlarının onaylanmış ihracatçı firmanın kendi yetkilileri tarafından doldurulması </w:t>
      </w:r>
      <w:r>
        <w:rPr>
          <w:rFonts w:asciiTheme="minorHAnsi" w:hAnsiTheme="minorHAnsi" w:cstheme="minorHAnsi"/>
          <w:bCs/>
          <w:color w:val="000000"/>
          <w:sz w:val="24"/>
          <w:szCs w:val="24"/>
          <w:lang w:eastAsia="tr-TR"/>
        </w:rPr>
        <w:t>esastır.</w:t>
      </w:r>
      <w:r w:rsidRPr="000549A1">
        <w:rPr>
          <w:rFonts w:asciiTheme="minorHAnsi" w:hAnsiTheme="minorHAnsi" w:cstheme="minorHAnsi"/>
          <w:bCs/>
          <w:color w:val="000000"/>
          <w:sz w:val="24"/>
          <w:szCs w:val="24"/>
          <w:lang w:eastAsia="tr-TR"/>
        </w:rPr>
        <w:t xml:space="preserve"> </w:t>
      </w:r>
      <w:r>
        <w:rPr>
          <w:rFonts w:asciiTheme="minorHAnsi" w:hAnsiTheme="minorHAnsi" w:cstheme="minorHAnsi"/>
          <w:bCs/>
          <w:color w:val="000000"/>
          <w:sz w:val="24"/>
          <w:szCs w:val="24"/>
          <w:lang w:eastAsia="tr-TR"/>
        </w:rPr>
        <w:t xml:space="preserve">Ancak </w:t>
      </w:r>
      <w:r w:rsidRPr="000549A1">
        <w:rPr>
          <w:rFonts w:asciiTheme="minorHAnsi" w:hAnsiTheme="minorHAnsi" w:cstheme="minorHAnsi"/>
          <w:bCs/>
          <w:color w:val="000000"/>
          <w:sz w:val="24"/>
          <w:szCs w:val="24"/>
          <w:lang w:eastAsia="tr-TR"/>
        </w:rPr>
        <w:t>ticaretin gerektirdiği zorunlu hallerde; 1 no.lu hanede belirtilen onaylanmış ihracatçı yetkisini haiz firmanın kendi sevkiyatı için düzenlenmiş olması,</w:t>
      </w:r>
      <w:r>
        <w:rPr>
          <w:rFonts w:asciiTheme="minorHAnsi" w:hAnsiTheme="minorHAnsi" w:cstheme="minorHAnsi"/>
          <w:bCs/>
          <w:color w:val="000000"/>
          <w:sz w:val="24"/>
          <w:szCs w:val="24"/>
          <w:lang w:eastAsia="tr-TR"/>
        </w:rPr>
        <w:t xml:space="preserve"> </w:t>
      </w:r>
      <w:r w:rsidRPr="000549A1">
        <w:rPr>
          <w:rFonts w:asciiTheme="minorHAnsi" w:hAnsiTheme="minorHAnsi" w:cstheme="minorHAnsi"/>
          <w:bCs/>
          <w:color w:val="000000"/>
          <w:sz w:val="24"/>
          <w:szCs w:val="24"/>
          <w:lang w:eastAsia="tr-TR"/>
        </w:rPr>
        <w:t xml:space="preserve">13 no.lu hanede söz konusu onaylanmış ihracatçı yetkisine sahip firmayı temsilen doldurulduğunun açıkça belirtilmiş olması ve bu hanede yetki sahibi asıl ihracatçı firmanın (onaylanmış ihracatçı) tam adına yer verilmiş olması kaydıyla, 13 no.lu hanenin onaylanmış ihracatçı olan asıl ihracatçı firmanın temsilcisi tarafından doldurulması ve imzalanması </w:t>
      </w:r>
      <w:r w:rsidRPr="000549A1">
        <w:rPr>
          <w:rFonts w:asciiTheme="minorHAnsi" w:hAnsiTheme="minorHAnsi" w:cstheme="minorHAnsi"/>
          <w:b/>
          <w:bCs/>
          <w:color w:val="000000"/>
          <w:sz w:val="24"/>
          <w:szCs w:val="24"/>
          <w:lang w:eastAsia="tr-TR"/>
        </w:rPr>
        <w:t>mümkün   bulunmaktadır</w:t>
      </w:r>
      <w:r w:rsidRPr="000549A1">
        <w:rPr>
          <w:rFonts w:asciiTheme="minorHAnsi" w:hAnsiTheme="minorHAnsi" w:cstheme="minorHAnsi"/>
          <w:bCs/>
          <w:color w:val="000000"/>
          <w:sz w:val="24"/>
          <w:szCs w:val="24"/>
          <w:lang w:eastAsia="tr-TR"/>
        </w:rPr>
        <w:t xml:space="preserve">. </w:t>
      </w:r>
      <w:r w:rsidRPr="000549A1">
        <w:rPr>
          <w:rFonts w:asciiTheme="minorHAnsi" w:hAnsiTheme="minorHAnsi" w:cstheme="minorHAnsi"/>
          <w:b/>
          <w:bCs/>
          <w:color w:val="000000"/>
          <w:sz w:val="24"/>
          <w:szCs w:val="24"/>
          <w:lang w:eastAsia="tr-TR"/>
        </w:rPr>
        <w:t>13 no.lu hanedeki bilgilerden 1 no.lu hanedeki onaylanmış ihracatçı yetkisine sahip asıl ihracatçı firmanın kolayca teşhis edilebildiği durumlarda ve başkaca bir şüphe bulunmaması halinde, bu şekilde doldurulmuş olan basitleştirilmiş usuldeki A.TR dolaşım belgeleri kabul edilebilecektir.</w:t>
      </w:r>
    </w:p>
    <w:p w14:paraId="06E5D4C4" w14:textId="77777777" w:rsidR="00DB3064" w:rsidRDefault="00DB3064" w:rsidP="009A459D">
      <w:pPr>
        <w:spacing w:line="240" w:lineRule="atLeast"/>
        <w:jc w:val="both"/>
        <w:rPr>
          <w:rFonts w:asciiTheme="minorHAnsi" w:hAnsiTheme="minorHAnsi" w:cstheme="minorHAnsi"/>
          <w:sz w:val="24"/>
          <w:szCs w:val="24"/>
          <w:lang w:eastAsia="tr-TR"/>
        </w:rPr>
      </w:pPr>
    </w:p>
    <w:p w14:paraId="64B2D237" w14:textId="6BA71FD0" w:rsidR="001C5AAA" w:rsidRPr="001C5AAA" w:rsidRDefault="001C5AAA" w:rsidP="009A459D">
      <w:pPr>
        <w:spacing w:line="240" w:lineRule="atLeast"/>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0549A1">
        <w:rPr>
          <w:rFonts w:asciiTheme="minorHAnsi" w:hAnsiTheme="minorHAnsi" w:cstheme="minorHAnsi"/>
          <w:sz w:val="24"/>
          <w:szCs w:val="24"/>
          <w:lang w:eastAsia="tr-TR"/>
        </w:rPr>
        <w:t>Genel Müdürlük yazısı</w:t>
      </w:r>
      <w:r w:rsidR="004274FE">
        <w:rPr>
          <w:rFonts w:asciiTheme="minorHAnsi" w:hAnsiTheme="minorHAnsi" w:cstheme="minorHAnsi"/>
          <w:sz w:val="24"/>
          <w:szCs w:val="24"/>
          <w:lang w:eastAsia="tr-TR"/>
        </w:rPr>
        <w:t xml:space="preserve"> </w:t>
      </w:r>
      <w:r w:rsidR="000B2061">
        <w:rPr>
          <w:rFonts w:asciiTheme="minorHAnsi" w:hAnsiTheme="minorHAnsi" w:cstheme="minorHAnsi"/>
          <w:sz w:val="24"/>
          <w:szCs w:val="24"/>
          <w:lang w:eastAsia="tr-TR"/>
        </w:rPr>
        <w:t xml:space="preserve">aşağıda olup, açıklama gereken durumlarda </w:t>
      </w:r>
      <w:r w:rsidRPr="001C5AAA">
        <w:rPr>
          <w:rFonts w:asciiTheme="minorHAnsi" w:hAnsiTheme="minorHAnsi" w:cstheme="minorHAnsi"/>
          <w:sz w:val="24"/>
          <w:szCs w:val="24"/>
          <w:lang w:eastAsia="tr-TR"/>
        </w:rPr>
        <w:t>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p>
    <w:p w14:paraId="3B376D36" w14:textId="6AE0FB5D" w:rsidR="001C5AAA" w:rsidRPr="001C5AAA" w:rsidRDefault="00571B19" w:rsidP="001C5AAA">
      <w:pPr>
        <w:tabs>
          <w:tab w:val="left" w:pos="2788"/>
        </w:tabs>
        <w:jc w:val="both"/>
        <w:rPr>
          <w:rFonts w:asciiTheme="minorHAnsi" w:hAnsiTheme="minorHAnsi" w:cstheme="minorHAnsi"/>
          <w:sz w:val="24"/>
          <w:szCs w:val="24"/>
        </w:rPr>
      </w:pPr>
      <w:r>
        <w:rPr>
          <w:rFonts w:asciiTheme="minorHAnsi" w:hAnsiTheme="minorHAnsi" w:cstheme="minorHAnsi"/>
          <w:sz w:val="24"/>
          <w:szCs w:val="24"/>
        </w:rPr>
        <w:t xml:space="preserve"> </w:t>
      </w:r>
    </w:p>
    <w:p w14:paraId="5865734D" w14:textId="5B57DC5E" w:rsidR="001C5AAA" w:rsidRPr="006205FB" w:rsidRDefault="00ED3FBF" w:rsidP="009A459D">
      <w:pPr>
        <w:widowControl w:val="0"/>
        <w:tabs>
          <w:tab w:val="left" w:pos="3974"/>
        </w:tabs>
        <w:autoSpaceDE w:val="0"/>
        <w:autoSpaceDN w:val="0"/>
        <w:jc w:val="both"/>
        <w:rPr>
          <w:rFonts w:asciiTheme="minorHAnsi" w:hAnsiTheme="minorHAnsi" w:cstheme="minorHAnsi"/>
          <w:sz w:val="24"/>
          <w:szCs w:val="24"/>
        </w:rPr>
      </w:pPr>
      <w:r w:rsidRPr="006205FB">
        <w:rPr>
          <w:rFonts w:asciiTheme="minorHAnsi" w:hAnsiTheme="minorHAnsi" w:cstheme="minorHAnsi"/>
          <w:sz w:val="24"/>
          <w:szCs w:val="24"/>
        </w:rPr>
        <w:t>İ</w:t>
      </w:r>
      <w:r w:rsidR="001C5AAA" w:rsidRPr="006205FB">
        <w:rPr>
          <w:rFonts w:asciiTheme="minorHAnsi" w:hAnsiTheme="minorHAnsi" w:cstheme="minorHAnsi"/>
          <w:sz w:val="24"/>
          <w:szCs w:val="24"/>
        </w:rPr>
        <w:t>letişim Bilgileri: Bülent ERYILMAZ</w:t>
      </w:r>
      <w:r w:rsidR="001C5AAA" w:rsidRPr="006205FB">
        <w:rPr>
          <w:rFonts w:asciiTheme="minorHAnsi" w:hAnsiTheme="minorHAnsi" w:cstheme="minorHAnsi"/>
          <w:sz w:val="24"/>
          <w:szCs w:val="24"/>
        </w:rPr>
        <w:tab/>
      </w:r>
    </w:p>
    <w:p w14:paraId="47054423" w14:textId="5C7F6360" w:rsidR="001C5AAA" w:rsidRPr="001C5AAA" w:rsidRDefault="009A459D" w:rsidP="009A459D">
      <w:pPr>
        <w:widowControl w:val="0"/>
        <w:tabs>
          <w:tab w:val="left" w:pos="3721"/>
        </w:tabs>
        <w:autoSpaceDE w:val="0"/>
        <w:autoSpaceDN w:val="0"/>
        <w:jc w:val="both"/>
        <w:rPr>
          <w:rFonts w:asciiTheme="minorHAnsi" w:hAnsiTheme="minorHAnsi" w:cstheme="minorHAnsi"/>
          <w:sz w:val="24"/>
          <w:szCs w:val="24"/>
          <w:lang w:val="en-US"/>
        </w:rPr>
      </w:pPr>
      <w:r w:rsidRPr="006205FB">
        <w:rPr>
          <w:rFonts w:asciiTheme="minorHAnsi" w:hAnsiTheme="minorHAnsi" w:cstheme="minorHAnsi"/>
          <w:sz w:val="24"/>
          <w:szCs w:val="24"/>
        </w:rPr>
        <w:t xml:space="preserve">                            </w:t>
      </w:r>
      <w:proofErr w:type="spellStart"/>
      <w:r w:rsidR="001C5AAA" w:rsidRPr="001C5AAA">
        <w:rPr>
          <w:rFonts w:asciiTheme="minorHAnsi" w:hAnsiTheme="minorHAnsi" w:cstheme="minorHAnsi"/>
          <w:sz w:val="24"/>
          <w:szCs w:val="24"/>
          <w:lang w:val="en-US"/>
        </w:rPr>
        <w:t>Gümrük</w:t>
      </w:r>
      <w:proofErr w:type="spellEnd"/>
      <w:r w:rsidR="001C5AAA" w:rsidRPr="001C5AAA">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Müşaviri</w:t>
      </w:r>
      <w:proofErr w:type="spellEnd"/>
      <w:r w:rsidR="001C5AAA"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08897FB9" w:rsidR="001C5AAA" w:rsidRDefault="009A459D" w:rsidP="009A459D">
      <w:pPr>
        <w:widowControl w:val="0"/>
        <w:autoSpaceDE w:val="0"/>
        <w:autoSpaceDN w:val="0"/>
        <w:ind w:left="720" w:firstLine="72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  </w:t>
      </w:r>
      <w:r w:rsidR="001C5AAA" w:rsidRPr="001C5AAA">
        <w:rPr>
          <w:rFonts w:asciiTheme="minorHAnsi" w:hAnsiTheme="minorHAnsi" w:cstheme="minorHAnsi"/>
          <w:sz w:val="24"/>
          <w:szCs w:val="24"/>
          <w:lang w:val="en-US"/>
        </w:rPr>
        <w:t xml:space="preserve">05056293343  </w:t>
      </w:r>
    </w:p>
    <w:p w14:paraId="75ABC194" w14:textId="77777777" w:rsidR="003412FE" w:rsidRDefault="003412FE" w:rsidP="009A459D">
      <w:pPr>
        <w:widowControl w:val="0"/>
        <w:autoSpaceDE w:val="0"/>
        <w:autoSpaceDN w:val="0"/>
        <w:ind w:left="720" w:firstLine="720"/>
        <w:jc w:val="both"/>
        <w:rPr>
          <w:rFonts w:asciiTheme="minorHAnsi" w:hAnsiTheme="minorHAnsi" w:cstheme="minorHAnsi"/>
          <w:sz w:val="24"/>
          <w:szCs w:val="24"/>
          <w:lang w:val="en-US"/>
        </w:rPr>
      </w:pPr>
    </w:p>
    <w:p w14:paraId="4D1C68AE" w14:textId="057C54B2" w:rsidR="00FC000E" w:rsidRDefault="00FC000E" w:rsidP="007808A1">
      <w:pPr>
        <w:widowControl w:val="0"/>
        <w:autoSpaceDE w:val="0"/>
        <w:autoSpaceDN w:val="0"/>
        <w:jc w:val="both"/>
        <w:rPr>
          <w:rFonts w:asciiTheme="minorHAnsi" w:hAnsiTheme="minorHAnsi" w:cstheme="minorHAnsi"/>
          <w:sz w:val="24"/>
          <w:szCs w:val="24"/>
          <w:lang w:val="en-US"/>
        </w:rPr>
      </w:pPr>
    </w:p>
    <w:bookmarkStart w:id="0" w:name="_MON_1837926703"/>
    <w:bookmarkEnd w:id="0"/>
    <w:p w14:paraId="331D70B4" w14:textId="328AD675" w:rsidR="003412FE" w:rsidRPr="007808A1" w:rsidRDefault="000549A1" w:rsidP="007808A1">
      <w:pPr>
        <w:widowControl w:val="0"/>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object w:dxaOrig="1533" w:dyaOrig="995" w14:anchorId="623EBB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5pt;height:49.55pt" o:ole="">
            <v:imagedata r:id="rId8" o:title=""/>
          </v:shape>
          <o:OLEObject Type="Embed" ProgID="Word.Document.12" ShapeID="_x0000_i1025" DrawAspect="Icon" ObjectID="_1837926871" r:id="rId9">
            <o:FieldCodes>\s</o:FieldCodes>
          </o:OLEObject>
        </w:object>
      </w:r>
    </w:p>
    <w:sectPr w:rsidR="003412FE" w:rsidRPr="007808A1"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75B8A7" w14:textId="77777777" w:rsidR="00EC1378" w:rsidRDefault="00EC1378" w:rsidP="00432733">
      <w:r>
        <w:separator/>
      </w:r>
    </w:p>
  </w:endnote>
  <w:endnote w:type="continuationSeparator" w:id="0">
    <w:p w14:paraId="73874105" w14:textId="77777777" w:rsidR="00EC1378" w:rsidRDefault="00EC137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1FBA0" w14:textId="77777777" w:rsidR="00EC1378" w:rsidRDefault="00EC1378" w:rsidP="00432733">
      <w:r>
        <w:separator/>
      </w:r>
    </w:p>
  </w:footnote>
  <w:footnote w:type="continuationSeparator" w:id="0">
    <w:p w14:paraId="2A216A0C" w14:textId="77777777" w:rsidR="00EC1378" w:rsidRDefault="00EC1378"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67FFC"/>
    <w:multiLevelType w:val="multilevel"/>
    <w:tmpl w:val="8AC2B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1"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935481081">
    <w:abstractNumId w:val="5"/>
  </w:num>
  <w:num w:numId="2" w16cid:durableId="259799048">
    <w:abstractNumId w:val="11"/>
  </w:num>
  <w:num w:numId="3" w16cid:durableId="330256537">
    <w:abstractNumId w:val="4"/>
  </w:num>
  <w:num w:numId="4" w16cid:durableId="2076119299">
    <w:abstractNumId w:val="7"/>
  </w:num>
  <w:num w:numId="5" w16cid:durableId="524056041">
    <w:abstractNumId w:val="9"/>
  </w:num>
  <w:num w:numId="6" w16cid:durableId="1076324747">
    <w:abstractNumId w:val="10"/>
  </w:num>
  <w:num w:numId="7" w16cid:durableId="514227675">
    <w:abstractNumId w:val="8"/>
  </w:num>
  <w:num w:numId="8" w16cid:durableId="788888900">
    <w:abstractNumId w:val="2"/>
  </w:num>
  <w:num w:numId="9" w16cid:durableId="1306157823">
    <w:abstractNumId w:val="1"/>
  </w:num>
  <w:num w:numId="10" w16cid:durableId="143085482">
    <w:abstractNumId w:val="3"/>
  </w:num>
  <w:num w:numId="11" w16cid:durableId="1356536199">
    <w:abstractNumId w:val="6"/>
  </w:num>
  <w:num w:numId="12" w16cid:durableId="10642549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19DA"/>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C7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49A1"/>
    <w:rsid w:val="0005543A"/>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495"/>
    <w:rsid w:val="00074A83"/>
    <w:rsid w:val="0007511E"/>
    <w:rsid w:val="000752A6"/>
    <w:rsid w:val="00075CB9"/>
    <w:rsid w:val="00075F6F"/>
    <w:rsid w:val="0008166C"/>
    <w:rsid w:val="00081AF5"/>
    <w:rsid w:val="000825F5"/>
    <w:rsid w:val="00083E03"/>
    <w:rsid w:val="00084333"/>
    <w:rsid w:val="00084B1E"/>
    <w:rsid w:val="00085647"/>
    <w:rsid w:val="00085D24"/>
    <w:rsid w:val="00085D9C"/>
    <w:rsid w:val="00085F23"/>
    <w:rsid w:val="00086FCE"/>
    <w:rsid w:val="00087055"/>
    <w:rsid w:val="0008716E"/>
    <w:rsid w:val="0008769F"/>
    <w:rsid w:val="000902E1"/>
    <w:rsid w:val="00090CC2"/>
    <w:rsid w:val="00090F51"/>
    <w:rsid w:val="0009120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061"/>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60B"/>
    <w:rsid w:val="000C1AA3"/>
    <w:rsid w:val="000C23A5"/>
    <w:rsid w:val="000C2BA8"/>
    <w:rsid w:val="000C3856"/>
    <w:rsid w:val="000C4D4F"/>
    <w:rsid w:val="000C5493"/>
    <w:rsid w:val="000C5912"/>
    <w:rsid w:val="000C5AA3"/>
    <w:rsid w:val="000C768B"/>
    <w:rsid w:val="000C7D5B"/>
    <w:rsid w:val="000C7FFC"/>
    <w:rsid w:val="000D0A4F"/>
    <w:rsid w:val="000D1964"/>
    <w:rsid w:val="000D28BD"/>
    <w:rsid w:val="000D35AE"/>
    <w:rsid w:val="000D4082"/>
    <w:rsid w:val="000D48A0"/>
    <w:rsid w:val="000D48FC"/>
    <w:rsid w:val="000D60D3"/>
    <w:rsid w:val="000D718C"/>
    <w:rsid w:val="000D7CA2"/>
    <w:rsid w:val="000D7D3D"/>
    <w:rsid w:val="000E16D4"/>
    <w:rsid w:val="000E1D13"/>
    <w:rsid w:val="000E20C1"/>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0F7C92"/>
    <w:rsid w:val="000F7D0A"/>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3CDF"/>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750"/>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4C10"/>
    <w:rsid w:val="001E5CAB"/>
    <w:rsid w:val="001E70AC"/>
    <w:rsid w:val="001E7546"/>
    <w:rsid w:val="001E7A08"/>
    <w:rsid w:val="001F0A48"/>
    <w:rsid w:val="001F0D94"/>
    <w:rsid w:val="001F0F4C"/>
    <w:rsid w:val="001F2536"/>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3B"/>
    <w:rsid w:val="00250597"/>
    <w:rsid w:val="00250599"/>
    <w:rsid w:val="00250A0B"/>
    <w:rsid w:val="00251C36"/>
    <w:rsid w:val="00252278"/>
    <w:rsid w:val="00252A36"/>
    <w:rsid w:val="00253102"/>
    <w:rsid w:val="00253586"/>
    <w:rsid w:val="0025385B"/>
    <w:rsid w:val="00253896"/>
    <w:rsid w:val="00253D80"/>
    <w:rsid w:val="0025458C"/>
    <w:rsid w:val="002545EC"/>
    <w:rsid w:val="00254BD0"/>
    <w:rsid w:val="00254C28"/>
    <w:rsid w:val="00254E10"/>
    <w:rsid w:val="00255356"/>
    <w:rsid w:val="00255954"/>
    <w:rsid w:val="00256753"/>
    <w:rsid w:val="00256A98"/>
    <w:rsid w:val="00256E6E"/>
    <w:rsid w:val="00260121"/>
    <w:rsid w:val="00260336"/>
    <w:rsid w:val="0026062F"/>
    <w:rsid w:val="00261746"/>
    <w:rsid w:val="00261A5A"/>
    <w:rsid w:val="00262619"/>
    <w:rsid w:val="00264F63"/>
    <w:rsid w:val="002654B9"/>
    <w:rsid w:val="0026584C"/>
    <w:rsid w:val="0026697B"/>
    <w:rsid w:val="00270076"/>
    <w:rsid w:val="002720D1"/>
    <w:rsid w:val="0027246B"/>
    <w:rsid w:val="002727FB"/>
    <w:rsid w:val="002735F9"/>
    <w:rsid w:val="00273AE5"/>
    <w:rsid w:val="00274C41"/>
    <w:rsid w:val="00274CF5"/>
    <w:rsid w:val="00276316"/>
    <w:rsid w:val="00280665"/>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6F9"/>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32C5"/>
    <w:rsid w:val="00314309"/>
    <w:rsid w:val="003148CF"/>
    <w:rsid w:val="003164AC"/>
    <w:rsid w:val="0031723B"/>
    <w:rsid w:val="0031744F"/>
    <w:rsid w:val="003200F5"/>
    <w:rsid w:val="00320849"/>
    <w:rsid w:val="00322842"/>
    <w:rsid w:val="00322E86"/>
    <w:rsid w:val="003237A5"/>
    <w:rsid w:val="0032402D"/>
    <w:rsid w:val="00325FA2"/>
    <w:rsid w:val="00326869"/>
    <w:rsid w:val="00326939"/>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2F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467A"/>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274FE"/>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673B"/>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6E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C62"/>
    <w:rsid w:val="00521E20"/>
    <w:rsid w:val="00522302"/>
    <w:rsid w:val="00522BE2"/>
    <w:rsid w:val="00523D85"/>
    <w:rsid w:val="00523F5C"/>
    <w:rsid w:val="005240D9"/>
    <w:rsid w:val="005249C8"/>
    <w:rsid w:val="00524D41"/>
    <w:rsid w:val="005254CD"/>
    <w:rsid w:val="0052554C"/>
    <w:rsid w:val="005260A7"/>
    <w:rsid w:val="005263B0"/>
    <w:rsid w:val="0052719D"/>
    <w:rsid w:val="00527736"/>
    <w:rsid w:val="005277D8"/>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5A5C"/>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1B19"/>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13A5"/>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653"/>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5FB"/>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2AA"/>
    <w:rsid w:val="00634F3C"/>
    <w:rsid w:val="00635BE5"/>
    <w:rsid w:val="00636414"/>
    <w:rsid w:val="00636779"/>
    <w:rsid w:val="00637037"/>
    <w:rsid w:val="00641326"/>
    <w:rsid w:val="00641535"/>
    <w:rsid w:val="00642198"/>
    <w:rsid w:val="006422E2"/>
    <w:rsid w:val="00642372"/>
    <w:rsid w:val="0064252B"/>
    <w:rsid w:val="00643053"/>
    <w:rsid w:val="006431A7"/>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0C0"/>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C7C"/>
    <w:rsid w:val="00706F34"/>
    <w:rsid w:val="00707CFF"/>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2AC"/>
    <w:rsid w:val="00736471"/>
    <w:rsid w:val="00736882"/>
    <w:rsid w:val="00737DC3"/>
    <w:rsid w:val="007419DE"/>
    <w:rsid w:val="007431C6"/>
    <w:rsid w:val="00743642"/>
    <w:rsid w:val="0074462F"/>
    <w:rsid w:val="00744662"/>
    <w:rsid w:val="00745307"/>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08A1"/>
    <w:rsid w:val="007817C7"/>
    <w:rsid w:val="007820C8"/>
    <w:rsid w:val="00782156"/>
    <w:rsid w:val="007826FD"/>
    <w:rsid w:val="00783419"/>
    <w:rsid w:val="0078364E"/>
    <w:rsid w:val="00783759"/>
    <w:rsid w:val="00784B6A"/>
    <w:rsid w:val="00785833"/>
    <w:rsid w:val="0078637E"/>
    <w:rsid w:val="00786DC6"/>
    <w:rsid w:val="007872DB"/>
    <w:rsid w:val="0078782D"/>
    <w:rsid w:val="00787B19"/>
    <w:rsid w:val="00790DD0"/>
    <w:rsid w:val="00790F70"/>
    <w:rsid w:val="00791384"/>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0872"/>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4A7E"/>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13A3"/>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4E3D"/>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1EAB"/>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B26"/>
    <w:rsid w:val="00930E8F"/>
    <w:rsid w:val="00931013"/>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3FC1"/>
    <w:rsid w:val="009547C9"/>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2C4B"/>
    <w:rsid w:val="00993090"/>
    <w:rsid w:val="00993DCD"/>
    <w:rsid w:val="00994664"/>
    <w:rsid w:val="009953F1"/>
    <w:rsid w:val="00995C6C"/>
    <w:rsid w:val="00996EFB"/>
    <w:rsid w:val="00997B25"/>
    <w:rsid w:val="00997D9C"/>
    <w:rsid w:val="00997DF7"/>
    <w:rsid w:val="009A05AD"/>
    <w:rsid w:val="009A0A4B"/>
    <w:rsid w:val="009A17C1"/>
    <w:rsid w:val="009A27BB"/>
    <w:rsid w:val="009A459D"/>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0397"/>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1E"/>
    <w:rsid w:val="00A705D7"/>
    <w:rsid w:val="00A70987"/>
    <w:rsid w:val="00A70BBC"/>
    <w:rsid w:val="00A7158B"/>
    <w:rsid w:val="00A71C4F"/>
    <w:rsid w:val="00A71C74"/>
    <w:rsid w:val="00A72048"/>
    <w:rsid w:val="00A7273A"/>
    <w:rsid w:val="00A72A55"/>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1538"/>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53D"/>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1F3"/>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3740"/>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11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3A2B"/>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B30"/>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46"/>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B94"/>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28"/>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A0D"/>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62F7"/>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3C0A"/>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1310"/>
    <w:rsid w:val="00D32AAA"/>
    <w:rsid w:val="00D32D8E"/>
    <w:rsid w:val="00D33333"/>
    <w:rsid w:val="00D35309"/>
    <w:rsid w:val="00D35B60"/>
    <w:rsid w:val="00D35E00"/>
    <w:rsid w:val="00D37296"/>
    <w:rsid w:val="00D417F7"/>
    <w:rsid w:val="00D41A5F"/>
    <w:rsid w:val="00D41B78"/>
    <w:rsid w:val="00D420D1"/>
    <w:rsid w:val="00D4272B"/>
    <w:rsid w:val="00D42B4F"/>
    <w:rsid w:val="00D4308C"/>
    <w:rsid w:val="00D43C9E"/>
    <w:rsid w:val="00D43EE3"/>
    <w:rsid w:val="00D44A60"/>
    <w:rsid w:val="00D44CC4"/>
    <w:rsid w:val="00D45FA1"/>
    <w:rsid w:val="00D46009"/>
    <w:rsid w:val="00D47933"/>
    <w:rsid w:val="00D47B75"/>
    <w:rsid w:val="00D50C3B"/>
    <w:rsid w:val="00D50EDB"/>
    <w:rsid w:val="00D514AF"/>
    <w:rsid w:val="00D51F0B"/>
    <w:rsid w:val="00D51F9D"/>
    <w:rsid w:val="00D6078A"/>
    <w:rsid w:val="00D60F18"/>
    <w:rsid w:val="00D616CC"/>
    <w:rsid w:val="00D619EB"/>
    <w:rsid w:val="00D62FDA"/>
    <w:rsid w:val="00D632A8"/>
    <w:rsid w:val="00D63436"/>
    <w:rsid w:val="00D6371C"/>
    <w:rsid w:val="00D65DB0"/>
    <w:rsid w:val="00D65FC8"/>
    <w:rsid w:val="00D66248"/>
    <w:rsid w:val="00D6754F"/>
    <w:rsid w:val="00D700BC"/>
    <w:rsid w:val="00D70381"/>
    <w:rsid w:val="00D7051F"/>
    <w:rsid w:val="00D70D6A"/>
    <w:rsid w:val="00D7199B"/>
    <w:rsid w:val="00D71BD6"/>
    <w:rsid w:val="00D71E4C"/>
    <w:rsid w:val="00D71FF4"/>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1F74"/>
    <w:rsid w:val="00DB2451"/>
    <w:rsid w:val="00DB3064"/>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5CC"/>
    <w:rsid w:val="00DD19DF"/>
    <w:rsid w:val="00DD1E4A"/>
    <w:rsid w:val="00DD2C65"/>
    <w:rsid w:val="00DD2E44"/>
    <w:rsid w:val="00DD2EAD"/>
    <w:rsid w:val="00DD361A"/>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0B4"/>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68D7"/>
    <w:rsid w:val="00E07961"/>
    <w:rsid w:val="00E10213"/>
    <w:rsid w:val="00E11061"/>
    <w:rsid w:val="00E1423E"/>
    <w:rsid w:val="00E1557B"/>
    <w:rsid w:val="00E15A62"/>
    <w:rsid w:val="00E15F24"/>
    <w:rsid w:val="00E16419"/>
    <w:rsid w:val="00E1748E"/>
    <w:rsid w:val="00E205C5"/>
    <w:rsid w:val="00E21063"/>
    <w:rsid w:val="00E22327"/>
    <w:rsid w:val="00E22386"/>
    <w:rsid w:val="00E22FB8"/>
    <w:rsid w:val="00E2351E"/>
    <w:rsid w:val="00E235D5"/>
    <w:rsid w:val="00E23BAB"/>
    <w:rsid w:val="00E246B2"/>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09AD"/>
    <w:rsid w:val="00E523EA"/>
    <w:rsid w:val="00E5314E"/>
    <w:rsid w:val="00E53363"/>
    <w:rsid w:val="00E53AE1"/>
    <w:rsid w:val="00E53BB1"/>
    <w:rsid w:val="00E5447C"/>
    <w:rsid w:val="00E54AD0"/>
    <w:rsid w:val="00E54FC6"/>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378"/>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3FBF"/>
    <w:rsid w:val="00ED4984"/>
    <w:rsid w:val="00ED4ED1"/>
    <w:rsid w:val="00ED5EBD"/>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747"/>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278B"/>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2C97"/>
    <w:rsid w:val="00F83146"/>
    <w:rsid w:val="00F831D4"/>
    <w:rsid w:val="00F83422"/>
    <w:rsid w:val="00F83430"/>
    <w:rsid w:val="00F83752"/>
    <w:rsid w:val="00F83D10"/>
    <w:rsid w:val="00F840C5"/>
    <w:rsid w:val="00F84167"/>
    <w:rsid w:val="00F8443D"/>
    <w:rsid w:val="00F84647"/>
    <w:rsid w:val="00F84911"/>
    <w:rsid w:val="00F84DF3"/>
    <w:rsid w:val="00F84DFC"/>
    <w:rsid w:val="00F84EC2"/>
    <w:rsid w:val="00F85044"/>
    <w:rsid w:val="00F857B3"/>
    <w:rsid w:val="00F8598D"/>
    <w:rsid w:val="00F85A25"/>
    <w:rsid w:val="00F86525"/>
    <w:rsid w:val="00F87A0B"/>
    <w:rsid w:val="00F9051B"/>
    <w:rsid w:val="00F90CA3"/>
    <w:rsid w:val="00F91684"/>
    <w:rsid w:val="00F919DA"/>
    <w:rsid w:val="00F926FD"/>
    <w:rsid w:val="00F929DF"/>
    <w:rsid w:val="00F934A3"/>
    <w:rsid w:val="00F93B35"/>
    <w:rsid w:val="00F93D41"/>
    <w:rsid w:val="00F940EE"/>
    <w:rsid w:val="00F96189"/>
    <w:rsid w:val="00F96DD4"/>
    <w:rsid w:val="00FA14C2"/>
    <w:rsid w:val="00FA2776"/>
    <w:rsid w:val="00FA3544"/>
    <w:rsid w:val="00FA651A"/>
    <w:rsid w:val="00FA6A95"/>
    <w:rsid w:val="00FA6B69"/>
    <w:rsid w:val="00FA6BF3"/>
    <w:rsid w:val="00FB009F"/>
    <w:rsid w:val="00FB17F8"/>
    <w:rsid w:val="00FB1CD9"/>
    <w:rsid w:val="00FB1F83"/>
    <w:rsid w:val="00FB2609"/>
    <w:rsid w:val="00FB462C"/>
    <w:rsid w:val="00FB4E5D"/>
    <w:rsid w:val="00FB4F6F"/>
    <w:rsid w:val="00FB5B80"/>
    <w:rsid w:val="00FB6018"/>
    <w:rsid w:val="00FB7AC8"/>
    <w:rsid w:val="00FC000E"/>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2262447">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2530894">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75581659">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066295">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78303266">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136878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4136268">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506723">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55276588">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07855521">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75350735">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327327">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263040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 w:id="21431870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F6C0C-7744-4061-BBE8-4ECEB1C9F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5559</TotalTime>
  <Pages>1</Pages>
  <Words>319</Words>
  <Characters>1820</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DGM GUMRUK MUSAVIRLIGI</cp:lastModifiedBy>
  <cp:revision>1247</cp:revision>
  <dcterms:created xsi:type="dcterms:W3CDTF">2023-12-30T17:34:00Z</dcterms:created>
  <dcterms:modified xsi:type="dcterms:W3CDTF">2026-04-17T07:28:00Z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