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73FD90B1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99018F">
        <w:rPr>
          <w:rFonts w:asciiTheme="minorHAnsi" w:hAnsiTheme="minorHAnsi" w:cstheme="minorHAnsi"/>
          <w:b/>
          <w:bCs/>
          <w:sz w:val="28"/>
          <w:szCs w:val="36"/>
        </w:rPr>
        <w:t>344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04E5C411" w14:textId="1C965146" w:rsidR="004C671A" w:rsidRDefault="0024101C" w:rsidP="0024101C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ab/>
      </w:r>
      <w:r>
        <w:rPr>
          <w:rFonts w:asciiTheme="minorHAnsi" w:hAnsiTheme="minorHAnsi" w:cstheme="minorHAnsi"/>
          <w:b/>
          <w:bCs/>
          <w:color w:val="000000"/>
        </w:rPr>
        <w:tab/>
      </w:r>
      <w:r w:rsidR="00A82676">
        <w:rPr>
          <w:rFonts w:asciiTheme="minorHAnsi" w:hAnsiTheme="minorHAnsi" w:cstheme="minorHAnsi"/>
          <w:b/>
          <w:bCs/>
          <w:color w:val="000000"/>
        </w:rPr>
        <w:t>İTHALATTA GÖZETİM UYGULAMASINA</w:t>
      </w:r>
      <w:r w:rsidR="00F034F5">
        <w:rPr>
          <w:rFonts w:asciiTheme="minorHAnsi" w:hAnsiTheme="minorHAnsi" w:cstheme="minorHAnsi"/>
          <w:b/>
          <w:bCs/>
          <w:color w:val="000000"/>
        </w:rPr>
        <w:t xml:space="preserve"> İLİŞKİN</w:t>
      </w:r>
      <w:r w:rsidR="00D30FDF">
        <w:rPr>
          <w:rFonts w:asciiTheme="minorHAnsi" w:hAnsiTheme="minorHAnsi" w:cstheme="minorHAnsi"/>
          <w:b/>
          <w:bCs/>
          <w:color w:val="000000"/>
        </w:rPr>
        <w:t xml:space="preserve"> TEBLİĞ</w:t>
      </w:r>
    </w:p>
    <w:p w14:paraId="08D422D5" w14:textId="0CEEAD0C" w:rsidR="00384CE2" w:rsidRDefault="0099018F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TEBLİĞ NO: 2026/26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6B8B7207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A82676">
        <w:rPr>
          <w:rFonts w:asciiTheme="minorHAnsi" w:hAnsiTheme="minorHAnsi" w:cstheme="minorHAnsi"/>
          <w:color w:val="000000"/>
        </w:rPr>
        <w:t>de</w:t>
      </w:r>
      <w:r w:rsidRPr="00A82676">
        <w:rPr>
          <w:rFonts w:asciiTheme="minorHAnsi" w:hAnsiTheme="minorHAnsi" w:cstheme="minorHAnsi"/>
          <w:color w:val="000000"/>
        </w:rPr>
        <w:t>,</w:t>
      </w:r>
      <w:r w:rsidR="00620391">
        <w:rPr>
          <w:rFonts w:asciiTheme="minorHAnsi" w:hAnsiTheme="minorHAnsi" w:cstheme="minorHAnsi"/>
          <w:color w:val="000000"/>
        </w:rPr>
        <w:t xml:space="preserve"> </w:t>
      </w:r>
      <w:r w:rsidR="0099018F">
        <w:rPr>
          <w:rFonts w:asciiTheme="minorHAnsi" w:hAnsiTheme="minorHAnsi" w:cstheme="minorHAnsi"/>
          <w:b/>
          <w:color w:val="000000"/>
        </w:rPr>
        <w:t>940131-99</w:t>
      </w:r>
      <w:r w:rsidR="00B75413">
        <w:rPr>
          <w:rFonts w:asciiTheme="minorHAnsi" w:hAnsiTheme="minorHAnsi" w:cstheme="minorHAnsi"/>
          <w:b/>
          <w:color w:val="000000"/>
        </w:rPr>
        <w:t xml:space="preserve"> </w:t>
      </w:r>
      <w:r w:rsidR="00A82676">
        <w:rPr>
          <w:rFonts w:asciiTheme="minorHAnsi" w:hAnsiTheme="minorHAnsi" w:cstheme="minorHAnsi"/>
          <w:color w:val="000000"/>
        </w:rPr>
        <w:t>GT</w:t>
      </w:r>
      <w:r w:rsidR="00620391">
        <w:rPr>
          <w:rFonts w:asciiTheme="minorHAnsi" w:hAnsiTheme="minorHAnsi" w:cstheme="minorHAnsi"/>
          <w:color w:val="000000"/>
        </w:rPr>
        <w:t>İ</w:t>
      </w:r>
      <w:r w:rsidR="00A82676">
        <w:rPr>
          <w:rFonts w:asciiTheme="minorHAnsi" w:hAnsiTheme="minorHAnsi" w:cstheme="minorHAnsi"/>
          <w:color w:val="000000"/>
        </w:rPr>
        <w:t xml:space="preserve">P tabi </w:t>
      </w:r>
      <w:r w:rsidR="0099018F">
        <w:rPr>
          <w:rFonts w:asciiTheme="minorHAnsi" w:hAnsiTheme="minorHAnsi" w:cstheme="minorHAnsi"/>
          <w:color w:val="000000"/>
        </w:rPr>
        <w:t>17</w:t>
      </w:r>
      <w:r w:rsidR="00630F3B">
        <w:rPr>
          <w:rFonts w:asciiTheme="minorHAnsi" w:hAnsiTheme="minorHAnsi" w:cstheme="minorHAnsi"/>
          <w:color w:val="000000"/>
        </w:rPr>
        <w:t xml:space="preserve"> adet </w:t>
      </w:r>
      <w:r w:rsidR="00A82676">
        <w:rPr>
          <w:rFonts w:asciiTheme="minorHAnsi" w:hAnsiTheme="minorHAnsi" w:cstheme="minorHAnsi"/>
          <w:color w:val="000000"/>
        </w:rPr>
        <w:t>eşya</w:t>
      </w:r>
      <w:r w:rsidR="00630F3B">
        <w:rPr>
          <w:rFonts w:asciiTheme="minorHAnsi" w:hAnsiTheme="minorHAnsi" w:cstheme="minorHAnsi"/>
          <w:color w:val="000000"/>
        </w:rPr>
        <w:t xml:space="preserve"> ile </w:t>
      </w:r>
      <w:r w:rsidR="0099018F">
        <w:rPr>
          <w:rFonts w:asciiTheme="minorHAnsi" w:hAnsiTheme="minorHAnsi" w:cstheme="minorHAnsi"/>
          <w:b/>
          <w:color w:val="000000"/>
        </w:rPr>
        <w:t>9403.20-99</w:t>
      </w:r>
      <w:r w:rsidR="00630F3B">
        <w:rPr>
          <w:rFonts w:asciiTheme="minorHAnsi" w:hAnsiTheme="minorHAnsi" w:cstheme="minorHAnsi"/>
          <w:b/>
          <w:color w:val="000000"/>
        </w:rPr>
        <w:t xml:space="preserve"> </w:t>
      </w:r>
      <w:r w:rsidR="00630F3B">
        <w:rPr>
          <w:rFonts w:asciiTheme="minorHAnsi" w:hAnsiTheme="minorHAnsi" w:cstheme="minorHAnsi"/>
          <w:color w:val="000000"/>
        </w:rPr>
        <w:t xml:space="preserve">GTİP </w:t>
      </w:r>
      <w:proofErr w:type="gramStart"/>
      <w:r w:rsidR="00630F3B">
        <w:rPr>
          <w:rFonts w:asciiTheme="minorHAnsi" w:hAnsiTheme="minorHAnsi" w:cstheme="minorHAnsi"/>
          <w:color w:val="000000"/>
        </w:rPr>
        <w:t xml:space="preserve">tabi </w:t>
      </w:r>
      <w:r w:rsidR="0099018F">
        <w:rPr>
          <w:rFonts w:asciiTheme="minorHAnsi" w:hAnsiTheme="minorHAnsi" w:cstheme="minorHAnsi"/>
          <w:color w:val="000000"/>
        </w:rPr>
        <w:t xml:space="preserve"> 9</w:t>
      </w:r>
      <w:proofErr w:type="gramEnd"/>
      <w:r w:rsidR="00B97385">
        <w:rPr>
          <w:rFonts w:asciiTheme="minorHAnsi" w:hAnsiTheme="minorHAnsi" w:cstheme="minorHAnsi"/>
          <w:color w:val="000000"/>
        </w:rPr>
        <w:t xml:space="preserve"> adet </w:t>
      </w:r>
      <w:r w:rsidR="00630F3B">
        <w:rPr>
          <w:rFonts w:asciiTheme="minorHAnsi" w:hAnsiTheme="minorHAnsi" w:cstheme="minorHAnsi"/>
          <w:color w:val="000000"/>
        </w:rPr>
        <w:t>eşya</w:t>
      </w:r>
      <w:r w:rsidR="00A82676">
        <w:rPr>
          <w:rFonts w:asciiTheme="minorHAnsi" w:hAnsiTheme="minorHAnsi" w:cstheme="minorHAnsi"/>
          <w:color w:val="000000"/>
        </w:rPr>
        <w:t xml:space="preserve"> için </w:t>
      </w:r>
      <w:r w:rsidR="0099018F">
        <w:rPr>
          <w:rFonts w:asciiTheme="minorHAnsi" w:hAnsiTheme="minorHAnsi" w:cstheme="minorHAnsi"/>
          <w:b/>
          <w:color w:val="000000"/>
        </w:rPr>
        <w:t>2,5-18</w:t>
      </w:r>
      <w:r w:rsidR="00570265">
        <w:rPr>
          <w:rFonts w:asciiTheme="minorHAnsi" w:hAnsiTheme="minorHAnsi" w:cstheme="minorHAnsi"/>
          <w:b/>
          <w:color w:val="000000"/>
        </w:rPr>
        <w:t xml:space="preserve"> </w:t>
      </w:r>
      <w:r w:rsidR="00A82676" w:rsidRPr="00A82676">
        <w:rPr>
          <w:rFonts w:asciiTheme="minorHAnsi" w:hAnsiTheme="minorHAnsi" w:cstheme="minorHAnsi"/>
          <w:b/>
          <w:color w:val="000000"/>
        </w:rPr>
        <w:t>ABD Doları/</w:t>
      </w:r>
      <w:r w:rsidR="00B97385">
        <w:rPr>
          <w:rFonts w:asciiTheme="minorHAnsi" w:hAnsiTheme="minorHAnsi" w:cstheme="minorHAnsi"/>
          <w:b/>
          <w:color w:val="000000"/>
        </w:rPr>
        <w:t>Brüt Kg</w:t>
      </w:r>
      <w:r w:rsidR="006B712F">
        <w:rPr>
          <w:rFonts w:asciiTheme="minorHAnsi" w:hAnsiTheme="minorHAnsi" w:cstheme="minorHAnsi"/>
          <w:b/>
          <w:color w:val="000000"/>
        </w:rPr>
        <w:t xml:space="preserve"> </w:t>
      </w:r>
      <w:r w:rsidR="00A82676">
        <w:rPr>
          <w:rFonts w:asciiTheme="minorHAnsi" w:hAnsiTheme="minorHAnsi" w:cstheme="minorHAnsi"/>
          <w:color w:val="000000"/>
        </w:rPr>
        <w:t>referans kıymet ile gözetim uygulaması</w:t>
      </w:r>
      <w:r w:rsidR="00767D0A">
        <w:rPr>
          <w:rFonts w:asciiTheme="minorHAnsi" w:hAnsiTheme="minorHAnsi" w:cstheme="minorHAnsi"/>
          <w:color w:val="000000"/>
        </w:rPr>
        <w:t xml:space="preserve">nın getirildiği görülmektedir. Tebliğ yayımı tarihinden itibaren </w:t>
      </w:r>
      <w:r w:rsidR="00767D0A" w:rsidRPr="00A9559A">
        <w:rPr>
          <w:rFonts w:asciiTheme="minorHAnsi" w:hAnsiTheme="minorHAnsi" w:cstheme="minorHAnsi"/>
          <w:b/>
          <w:color w:val="000000"/>
        </w:rPr>
        <w:t>30. Gün</w:t>
      </w:r>
      <w:r w:rsidR="00767D0A">
        <w:rPr>
          <w:rFonts w:asciiTheme="minorHAnsi" w:hAnsiTheme="minorHAnsi" w:cstheme="minorHAnsi"/>
          <w:color w:val="000000"/>
        </w:rPr>
        <w:t xml:space="preserve"> yürürlüğe girecektir. </w:t>
      </w:r>
      <w:r w:rsidR="00F034F5">
        <w:rPr>
          <w:rFonts w:asciiTheme="minorHAnsi" w:hAnsiTheme="minorHAnsi" w:cstheme="minorHAnsi"/>
          <w:color w:val="000000"/>
        </w:rPr>
        <w:t xml:space="preserve">  </w:t>
      </w:r>
    </w:p>
    <w:p w14:paraId="6E0BC911" w14:textId="19E9F9F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2D8F99BD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F80E2C0" w14:textId="5FA2685C" w:rsidR="00E66D2C" w:rsidRDefault="00E66D2C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bookmarkStart w:id="0" w:name="_GoBack"/>
      <w:bookmarkEnd w:id="0"/>
    </w:p>
    <w:sectPr w:rsidR="00E66D2C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69CD3B6" w14:textId="77777777" w:rsidR="00944995" w:rsidRDefault="00944995" w:rsidP="00432733">
      <w:r>
        <w:separator/>
      </w:r>
    </w:p>
  </w:endnote>
  <w:endnote w:type="continuationSeparator" w:id="0">
    <w:p w14:paraId="4E1A524B" w14:textId="77777777" w:rsidR="00944995" w:rsidRDefault="00944995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D749ECF" w14:textId="77777777" w:rsidR="00944995" w:rsidRDefault="00944995" w:rsidP="00432733">
      <w:r>
        <w:separator/>
      </w:r>
    </w:p>
  </w:footnote>
  <w:footnote w:type="continuationSeparator" w:id="0">
    <w:p w14:paraId="14B3ABD2" w14:textId="77777777" w:rsidR="00944995" w:rsidRDefault="00944995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944995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44995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944995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546"/>
    <w:rsid w:val="001E7A08"/>
    <w:rsid w:val="001F0A48"/>
    <w:rsid w:val="001F0D94"/>
    <w:rsid w:val="001F0F4C"/>
    <w:rsid w:val="001F29AD"/>
    <w:rsid w:val="001F3AD3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3E4E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391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1B9F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67D0A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6B5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542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1CA"/>
    <w:rsid w:val="00E72965"/>
    <w:rsid w:val="00E7317A"/>
    <w:rsid w:val="00E75186"/>
    <w:rsid w:val="00E75198"/>
    <w:rsid w:val="00E764E3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878E910-8091-49F0-928F-8322A41D85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4085</TotalTime>
  <Pages>1</Pages>
  <Words>94</Words>
  <Characters>537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630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993</cp:revision>
  <dcterms:created xsi:type="dcterms:W3CDTF">2023-12-30T17:34:00Z</dcterms:created>
  <dcterms:modified xsi:type="dcterms:W3CDTF">2026-01-01T10:07:00Z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