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65C8E14A" w14:textId="77777777" w:rsidR="00E158F3" w:rsidRDefault="00E158F3" w:rsidP="00E158F3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2026/284</w:t>
      </w:r>
    </w:p>
    <w:p w14:paraId="6677C818" w14:textId="77777777" w:rsidR="00E158F3" w:rsidRPr="00A6716D" w:rsidRDefault="00E158F3" w:rsidP="00E158F3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5.10.2026</w:t>
      </w:r>
    </w:p>
    <w:p w14:paraId="1C44365C" w14:textId="77777777" w:rsidR="00E158F3" w:rsidRDefault="00E158F3" w:rsidP="00E158F3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7FE621A3" w14:textId="77777777" w:rsidR="00E158F3" w:rsidRDefault="00E158F3" w:rsidP="00E158F3">
      <w:pPr>
        <w:rPr>
          <w:rFonts w:asciiTheme="minorHAnsi" w:hAnsiTheme="minorHAnsi" w:cstheme="minorHAnsi"/>
          <w:bCs/>
          <w:sz w:val="28"/>
          <w:szCs w:val="28"/>
        </w:rPr>
      </w:pPr>
    </w:p>
    <w:p w14:paraId="3AA56F96" w14:textId="77777777" w:rsidR="00E158F3" w:rsidRDefault="00E158F3" w:rsidP="00E158F3">
      <w:pPr>
        <w:rPr>
          <w:rFonts w:asciiTheme="minorHAnsi" w:hAnsiTheme="minorHAnsi" w:cstheme="minorHAnsi"/>
          <w:bCs/>
          <w:sz w:val="28"/>
          <w:szCs w:val="28"/>
        </w:rPr>
      </w:pPr>
    </w:p>
    <w:p w14:paraId="77B6B39E" w14:textId="77777777" w:rsidR="00E158F3" w:rsidRDefault="00E158F3" w:rsidP="00E158F3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DİPLOMATİK İŞLEMLER GENELGESİ </w:t>
      </w:r>
    </w:p>
    <w:p w14:paraId="3715A458" w14:textId="77777777" w:rsidR="00E158F3" w:rsidRPr="003D5B5E" w:rsidRDefault="00E158F3" w:rsidP="00E158F3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(2026/11)</w:t>
      </w:r>
    </w:p>
    <w:p w14:paraId="544E85D4" w14:textId="77777777" w:rsidR="00E158F3" w:rsidRDefault="00E158F3" w:rsidP="00E158F3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63710941" w14:textId="77777777" w:rsidR="00E158F3" w:rsidRPr="001300F6" w:rsidRDefault="00E158F3" w:rsidP="00E158F3">
      <w:pPr>
        <w:jc w:val="both"/>
        <w:rPr>
          <w:sz w:val="24"/>
          <w:szCs w:val="24"/>
        </w:rPr>
      </w:pPr>
      <w:r w:rsidRPr="001300F6">
        <w:rPr>
          <w:sz w:val="24"/>
          <w:szCs w:val="24"/>
        </w:rPr>
        <w:t>Diplomatik ayrıcalıklara tabi araçların, kişisel eşya, ev eşyası ve diplomatik paketler, makine ve teçhizat, sergi malzemesi, bağış, kültürel miras eserleri ve kurye mektuplarının tüm işlemlerinde nasıl davranılacağına yönelik</w:t>
      </w:r>
      <w:r>
        <w:rPr>
          <w:sz w:val="24"/>
          <w:szCs w:val="24"/>
        </w:rPr>
        <w:t xml:space="preserve"> ayrıntıların açıklandığı görülmektedir. Daha önceki işlemlerde kullanılan </w:t>
      </w:r>
      <w:r w:rsidRPr="001300F6">
        <w:rPr>
          <w:b/>
          <w:sz w:val="24"/>
          <w:szCs w:val="24"/>
        </w:rPr>
        <w:t>2001/21 ve 2015/10</w:t>
      </w:r>
      <w:r>
        <w:rPr>
          <w:sz w:val="24"/>
          <w:szCs w:val="24"/>
        </w:rPr>
        <w:t xml:space="preserve"> sayılı Genelgeler yürürlükten kaldırılmıştır.  </w:t>
      </w:r>
      <w:r w:rsidRPr="001300F6">
        <w:rPr>
          <w:sz w:val="24"/>
          <w:szCs w:val="24"/>
        </w:rPr>
        <w:t xml:space="preserve">   </w:t>
      </w:r>
    </w:p>
    <w:p w14:paraId="027CEA65" w14:textId="77777777" w:rsidR="00E158F3" w:rsidRPr="00D12F98" w:rsidRDefault="00E158F3" w:rsidP="00E158F3"/>
    <w:p w14:paraId="179C3982" w14:textId="0D38C7C3" w:rsidR="00D1427F" w:rsidRPr="00B04475" w:rsidRDefault="00E158F3" w:rsidP="00E158F3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2026/11 sayılı Genelge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618D34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bookmarkStart w:id="0" w:name="_MON_1852744422"/>
    <w:bookmarkEnd w:id="0"/>
    <w:p w14:paraId="349B04CA" w14:textId="328CCB30" w:rsidR="00441867" w:rsidRPr="003845B3" w:rsidRDefault="00E158F3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>
        <w:rPr>
          <w:rFonts w:asciiTheme="minorHAnsi" w:hAnsiTheme="minorHAnsi" w:cstheme="minorHAnsi"/>
          <w:sz w:val="24"/>
          <w:szCs w:val="24"/>
        </w:rPr>
        <w:object w:dxaOrig="1533" w:dyaOrig="995" w14:anchorId="439B29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8" o:title=""/>
          </v:shape>
          <o:OLEObject Type="Embed" ProgID="Word.Document.12" ShapeID="_x0000_i1025" DrawAspect="Icon" ObjectID="_1852784710" r:id="rId9">
            <o:FieldCodes>\s</o:FieldCodes>
          </o:OLEObject>
        </w:object>
      </w: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37E84" w14:textId="77777777" w:rsidR="00936972" w:rsidRDefault="00936972" w:rsidP="00432733">
      <w:r>
        <w:separator/>
      </w:r>
    </w:p>
  </w:endnote>
  <w:endnote w:type="continuationSeparator" w:id="0">
    <w:p w14:paraId="3F333C7B" w14:textId="77777777" w:rsidR="00936972" w:rsidRDefault="00936972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D374E" w14:textId="77777777" w:rsidR="00936972" w:rsidRDefault="00936972" w:rsidP="00432733">
      <w:r>
        <w:separator/>
      </w:r>
    </w:p>
  </w:footnote>
  <w:footnote w:type="continuationSeparator" w:id="0">
    <w:p w14:paraId="3BECDEE5" w14:textId="77777777" w:rsidR="00936972" w:rsidRDefault="00936972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C754D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96C7A"/>
    <w:rsid w:val="001B24EB"/>
    <w:rsid w:val="001B4869"/>
    <w:rsid w:val="001C075C"/>
    <w:rsid w:val="001D7A16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7A5"/>
    <w:rsid w:val="00445D9C"/>
    <w:rsid w:val="00446983"/>
    <w:rsid w:val="00451773"/>
    <w:rsid w:val="00485BA8"/>
    <w:rsid w:val="004860F7"/>
    <w:rsid w:val="004A2F2C"/>
    <w:rsid w:val="004C1C07"/>
    <w:rsid w:val="004C3537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37E1"/>
    <w:rsid w:val="005D3E54"/>
    <w:rsid w:val="005D79CD"/>
    <w:rsid w:val="005E2821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8A9"/>
    <w:rsid w:val="00763FCD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7A48"/>
    <w:rsid w:val="00831E56"/>
    <w:rsid w:val="00835327"/>
    <w:rsid w:val="0083790B"/>
    <w:rsid w:val="00865CB3"/>
    <w:rsid w:val="00871569"/>
    <w:rsid w:val="00871A92"/>
    <w:rsid w:val="008732FE"/>
    <w:rsid w:val="00876F27"/>
    <w:rsid w:val="00880CF7"/>
    <w:rsid w:val="0089006F"/>
    <w:rsid w:val="00893521"/>
    <w:rsid w:val="008A1521"/>
    <w:rsid w:val="008A3A83"/>
    <w:rsid w:val="008A6264"/>
    <w:rsid w:val="008B016D"/>
    <w:rsid w:val="008D4AC1"/>
    <w:rsid w:val="008F7436"/>
    <w:rsid w:val="00902C4C"/>
    <w:rsid w:val="00905B1F"/>
    <w:rsid w:val="00907F8A"/>
    <w:rsid w:val="0091328A"/>
    <w:rsid w:val="009204AA"/>
    <w:rsid w:val="009209CC"/>
    <w:rsid w:val="00926FEE"/>
    <w:rsid w:val="009307B6"/>
    <w:rsid w:val="00936972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02785"/>
    <w:rsid w:val="00A10E2B"/>
    <w:rsid w:val="00A22669"/>
    <w:rsid w:val="00A34A6A"/>
    <w:rsid w:val="00A370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5A8E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437D"/>
    <w:rsid w:val="00C55581"/>
    <w:rsid w:val="00C55F94"/>
    <w:rsid w:val="00C57AB2"/>
    <w:rsid w:val="00C71FD8"/>
    <w:rsid w:val="00C7208D"/>
    <w:rsid w:val="00C73D70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158F3"/>
    <w:rsid w:val="00E22544"/>
    <w:rsid w:val="00E24959"/>
    <w:rsid w:val="00E36859"/>
    <w:rsid w:val="00E45D15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7CB6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97</cp:revision>
  <cp:lastPrinted>2025-07-29T10:32:00Z</cp:lastPrinted>
  <dcterms:created xsi:type="dcterms:W3CDTF">2026-06-17T13:38:00Z</dcterms:created>
  <dcterms:modified xsi:type="dcterms:W3CDTF">2026-10-06T06:39:00Z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